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 xml:space="preserve"> </w:t>
      </w:r>
      <w:r>
        <w:rPr>
          <w:b/>
          <w:sz w:val="24"/>
        </w:rPr>
        <w:t>RAN WG1 #1</w:t>
      </w:r>
      <w:r>
        <w:rPr>
          <w:rFonts w:hint="eastAsia" w:eastAsia="宋体"/>
          <w:b/>
          <w:sz w:val="24"/>
          <w:lang w:val="en-US" w:eastAsia="zh-CN"/>
        </w:rPr>
        <w:t>11</w:t>
      </w:r>
      <w:r>
        <w:rPr>
          <w:b/>
          <w:i/>
          <w:sz w:val="28"/>
        </w:rPr>
        <w:tab/>
      </w:r>
      <w:r>
        <w:rPr>
          <w:b/>
          <w:i w:val="0"/>
          <w:iCs/>
          <w:sz w:val="24"/>
          <w:szCs w:val="24"/>
        </w:rPr>
        <w:t>R1-22</w:t>
      </w:r>
      <w:r>
        <w:rPr>
          <w:rFonts w:hint="eastAsia" w:eastAsia="宋体"/>
          <w:b/>
          <w:i w:val="0"/>
          <w:iCs/>
          <w:sz w:val="24"/>
          <w:szCs w:val="24"/>
          <w:lang w:val="en-US" w:eastAsia="zh-CN"/>
        </w:rPr>
        <w:t>11276</w:t>
      </w:r>
    </w:p>
    <w:p>
      <w:pPr>
        <w:pStyle w:val="118"/>
        <w:tabs>
          <w:tab w:val="right" w:pos="9639"/>
        </w:tabs>
        <w:spacing w:after="0"/>
        <w:outlineLvl w:val="9"/>
      </w:pPr>
      <w:r>
        <w:rPr>
          <w:rFonts w:hint="eastAsia" w:eastAsia="宋体" w:cs="Times New Roman"/>
          <w:b/>
          <w:sz w:val="24"/>
          <w:lang w:val="en-US" w:eastAsia="zh-CN"/>
        </w:rPr>
        <w:t>Toulouse</w:t>
      </w:r>
      <w:r>
        <w:rPr>
          <w:rFonts w:hint="default" w:cs="Times New Roman"/>
          <w:b/>
          <w:sz w:val="24"/>
          <w:lang w:val="en-US" w:eastAsia="ja-JP"/>
        </w:rPr>
        <w:t>,</w:t>
      </w:r>
      <w:r>
        <w:rPr>
          <w:rFonts w:hint="eastAsia" w:eastAsia="宋体" w:cs="Times New Roman"/>
          <w:b/>
          <w:sz w:val="24"/>
          <w:lang w:val="en-US" w:eastAsia="zh-CN"/>
        </w:rPr>
        <w:t xml:space="preserve"> France,</w:t>
      </w:r>
      <w:r>
        <w:rPr>
          <w:rFonts w:cs="Times New Roman"/>
          <w:b/>
          <w:sz w:val="24"/>
          <w:lang w:val="en-US" w:eastAsia="ja-JP"/>
        </w:rPr>
        <w:t xml:space="preserve"> </w:t>
      </w:r>
      <w:r>
        <w:rPr>
          <w:rFonts w:hint="eastAsia" w:eastAsia="宋体" w:cs="Times New Roman"/>
          <w:b/>
          <w:sz w:val="24"/>
          <w:lang w:val="en-US" w:eastAsia="zh-CN"/>
        </w:rPr>
        <w:t>November</w:t>
      </w:r>
      <w:r>
        <w:rPr>
          <w:rFonts w:cs="Times New Roman"/>
          <w:b/>
          <w:sz w:val="24"/>
          <w:lang w:val="en-US" w:eastAsia="ja-JP"/>
        </w:rPr>
        <w:t xml:space="preserve"> </w:t>
      </w:r>
      <w:r>
        <w:rPr>
          <w:rFonts w:hint="eastAsia" w:eastAsia="宋体" w:cs="Times New Roman"/>
          <w:b/>
          <w:sz w:val="24"/>
          <w:lang w:val="en-US" w:eastAsia="zh-CN"/>
        </w:rPr>
        <w:t>14</w:t>
      </w:r>
      <w:r>
        <w:rPr>
          <w:rFonts w:hint="default" w:cs="Times New Roman"/>
          <w:b/>
          <w:sz w:val="24"/>
          <w:vertAlign w:val="superscript"/>
          <w:lang w:val="en-US" w:eastAsia="ja-JP"/>
        </w:rPr>
        <w:t>th</w:t>
      </w:r>
      <w:r>
        <w:rPr>
          <w:rFonts w:hint="default" w:cs="Times New Roman"/>
          <w:b/>
          <w:sz w:val="24"/>
          <w:lang w:val="en-US" w:eastAsia="ja-JP"/>
        </w:rPr>
        <w:t xml:space="preserve"> - </w:t>
      </w:r>
      <w:r>
        <w:rPr>
          <w:rFonts w:hint="eastAsia" w:eastAsia="宋体" w:cs="Times New Roman"/>
          <w:b/>
          <w:sz w:val="24"/>
          <w:lang w:val="en-US" w:eastAsia="zh-CN"/>
        </w:rPr>
        <w:t>18</w:t>
      </w:r>
      <w:r>
        <w:rPr>
          <w:rFonts w:hint="default" w:cs="Times New Roman"/>
          <w:b/>
          <w:sz w:val="24"/>
          <w:vertAlign w:val="superscript"/>
          <w:lang w:val="en-US" w:eastAsia="ja-JP"/>
        </w:rPr>
        <w:t>th</w:t>
      </w:r>
      <w:r>
        <w:rPr>
          <w:rFonts w:cs="Times New Roman"/>
          <w:b/>
          <w:sz w:val="24"/>
          <w:lang w:val="en-US" w:eastAsia="ja-JP"/>
        </w:rPr>
        <w:t>, 2022</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rFonts w:hint="eastAsia" w:eastAsia="宋体"/>
                <w:b/>
                <w:sz w:val="28"/>
                <w:lang w:val="en-US" w:eastAsia="zh-CN"/>
              </w:rPr>
            </w:pPr>
            <w:r>
              <w:rPr>
                <w:b/>
                <w:sz w:val="28"/>
              </w:rPr>
              <w:t>38.21</w:t>
            </w:r>
            <w:r>
              <w:rPr>
                <w:rFonts w:hint="eastAsia" w:eastAsia="宋体"/>
                <w:b/>
                <w:sz w:val="28"/>
                <w:lang w:val="en-US" w:eastAsia="zh-CN"/>
              </w:rPr>
              <w:t>3</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pPr>
            <w:r>
              <w:rPr>
                <w:b/>
                <w:color w:val="FF0000"/>
                <w:sz w:val="28"/>
              </w:rPr>
              <w:t>DRAFT</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17.</w:t>
            </w:r>
            <w:r>
              <w:rPr>
                <w:rFonts w:hint="eastAsia" w:eastAsia="宋体"/>
                <w:b/>
                <w:sz w:val="28"/>
                <w:lang w:val="en-US" w:eastAsia="zh-CN"/>
              </w:rPr>
              <w:t>3</w:t>
            </w:r>
            <w:r>
              <w:rPr>
                <w:b/>
                <w:sz w:val="28"/>
              </w:rPr>
              <w:t>.0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498"/>
        <w:gridCol w:w="637"/>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rPr>
                <w:rFonts w:hint="default"/>
                <w:lang w:val="en-US"/>
              </w:rPr>
            </w:pPr>
            <w:r>
              <w:rPr>
                <w:rFonts w:hint="eastAsia" w:eastAsia="宋体"/>
                <w:lang w:val="en-US" w:eastAsia="zh-CN"/>
              </w:rPr>
              <w:t>Correction on repetition for CG-SDT in TS 38.213</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rPr>
                <w:lang w:eastAsia="ko-KR"/>
              </w:rPr>
            </w:pPr>
            <w:r>
              <w:rPr>
                <w:rFonts w:hint="eastAsia"/>
                <w:lang w:eastAsia="ko-KR"/>
              </w:rPr>
              <w:t>R1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rPr>
                <w:b/>
              </w:rPr>
            </w:pPr>
            <w:r>
              <w:t xml:space="preserve">NR_SmallData_INACTIVE-Core </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eastAsia="宋体"/>
                <w:lang w:val="en-US" w:eastAsia="zh-CN"/>
              </w:rPr>
            </w:pPr>
            <w:r>
              <w:t>2022-</w:t>
            </w:r>
            <w:r>
              <w:rPr>
                <w:rFonts w:hint="eastAsia" w:eastAsia="宋体"/>
                <w:lang w:val="en-US" w:eastAsia="zh-CN"/>
              </w:rPr>
              <w:t>11-14</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498" w:type="dxa"/>
            <w:shd w:val="pct30" w:color="FFFF00" w:fill="auto"/>
          </w:tcPr>
          <w:p>
            <w:pPr>
              <w:pStyle w:val="118"/>
              <w:spacing w:after="0"/>
              <w:ind w:left="100" w:right="-609"/>
              <w:rPr>
                <w:b/>
              </w:rPr>
            </w:pPr>
            <w:r>
              <w:rPr>
                <w:b/>
              </w:rPr>
              <w:t>F</w:t>
            </w:r>
          </w:p>
        </w:tc>
        <w:tc>
          <w:tcPr>
            <w:tcW w:w="3755"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rFonts w:hint="eastAsia"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7299" w:type="dxa"/>
            <w:gridSpan w:val="9"/>
            <w:tcBorders>
              <w:top w:val="single" w:color="auto" w:sz="4" w:space="0"/>
              <w:right w:val="single" w:color="auto" w:sz="4" w:space="0"/>
            </w:tcBorders>
            <w:shd w:val="pct30" w:color="FFFF00" w:fill="auto"/>
          </w:tcPr>
          <w:p>
            <w:pPr>
              <w:pStyle w:val="118"/>
              <w:spacing w:after="0"/>
              <w:jc w:val="both"/>
              <w:rPr>
                <w:rFonts w:hint="eastAsia" w:ascii="Times New Roman" w:hAnsi="Times New Roman" w:eastAsia="宋体" w:cs="Times New Roman"/>
                <w:i w:val="0"/>
                <w:iCs/>
                <w:sz w:val="20"/>
                <w:szCs w:val="20"/>
                <w:highlight w:val="none"/>
                <w:lang w:val="en-US" w:eastAsia="zh-CN"/>
              </w:rPr>
            </w:pPr>
            <w:r>
              <w:rPr>
                <w:rFonts w:hint="eastAsia" w:ascii="Times New Roman" w:hAnsi="Times New Roman" w:eastAsia="宋体" w:cs="Times New Roman"/>
                <w:i w:val="0"/>
                <w:iCs/>
                <w:sz w:val="20"/>
                <w:szCs w:val="20"/>
                <w:highlight w:val="none"/>
                <w:lang w:val="en-US" w:eastAsia="zh-CN"/>
              </w:rPr>
              <w:t>In RAN1#108-e, in RAN1 LS R1-2202656, RAN1 asked RAN2 to make decision on repetitions for CG-SDT:</w:t>
            </w:r>
          </w:p>
          <w:p>
            <w:pPr>
              <w:rPr>
                <w:rFonts w:hint="default" w:ascii="Times New Roman" w:hAnsi="Times New Roman" w:eastAsia="宋体" w:cs="Times New Roman"/>
                <w:i w:val="0"/>
                <w:iCs/>
                <w:sz w:val="20"/>
                <w:szCs w:val="20"/>
                <w:highlight w:val="none"/>
                <w:lang w:val="en-US" w:eastAsia="zh-CN"/>
              </w:rPr>
            </w:pPr>
            <w:r>
              <w:rPr>
                <w:rFonts w:hint="default" w:ascii="Times New Roman" w:hAnsi="Times New Roman" w:eastAsia="宋体" w:cs="Times New Roman"/>
                <w:i w:val="0"/>
                <w:iCs/>
                <w:sz w:val="20"/>
                <w:szCs w:val="20"/>
                <w:highlight w:val="none"/>
                <w:lang w:val="en-US" w:eastAsia="zh-CN"/>
              </w:rPr>
              <w:t>“</w:t>
            </w:r>
            <w:r>
              <w:rPr>
                <w:rFonts w:hint="default"/>
                <w:lang w:val="sv" w:eastAsia="zh-CN"/>
              </w:rPr>
              <w:t>For CG-SDT, RAN1 cannot reach consensus on whether to support repetition or not, it’s up to RAN2 to decide on it</w:t>
            </w:r>
            <w:r>
              <w:rPr>
                <w:rFonts w:hint="eastAsia"/>
                <w:lang w:val="en-US" w:eastAsia="zh-CN"/>
              </w:rPr>
              <w:t>.</w:t>
            </w:r>
            <w:r>
              <w:rPr>
                <w:rFonts w:hint="default" w:ascii="Times New Roman" w:hAnsi="Times New Roman" w:eastAsia="宋体" w:cs="Times New Roman"/>
                <w:i w:val="0"/>
                <w:iCs/>
                <w:sz w:val="20"/>
                <w:szCs w:val="20"/>
                <w:highlight w:val="none"/>
                <w:lang w:val="en-US" w:eastAsia="zh-CN"/>
              </w:rPr>
              <w:t>”</w:t>
            </w:r>
          </w:p>
          <w:p>
            <w:pPr>
              <w:pStyle w:val="118"/>
              <w:spacing w:after="0"/>
              <w:jc w:val="both"/>
              <w:rPr>
                <w:rFonts w:hint="eastAsia" w:ascii="Times New Roman" w:hAnsi="Times New Roman" w:eastAsia="宋体" w:cs="Times New Roman"/>
                <w:i w:val="0"/>
                <w:iCs/>
                <w:sz w:val="20"/>
                <w:szCs w:val="20"/>
                <w:highlight w:val="none"/>
                <w:lang w:val="en-US" w:eastAsia="zh-CN"/>
              </w:rPr>
            </w:pPr>
            <w:r>
              <w:rPr>
                <w:rFonts w:hint="eastAsia" w:ascii="Times New Roman" w:hAnsi="Times New Roman" w:eastAsia="宋体" w:cs="Times New Roman"/>
                <w:i w:val="0"/>
                <w:iCs/>
                <w:sz w:val="20"/>
                <w:szCs w:val="20"/>
                <w:highlight w:val="none"/>
                <w:lang w:val="en-US" w:eastAsia="zh-CN"/>
              </w:rPr>
              <w:t>In RAN1#110, in RAN2 reply LS R1-2205736, RAN2 has the following reply on repetitions:</w:t>
            </w:r>
          </w:p>
          <w:p>
            <w:pPr>
              <w:pStyle w:val="118"/>
              <w:spacing w:after="0"/>
              <w:jc w:val="both"/>
              <w:rPr>
                <w:rFonts w:hint="default" w:ascii="Times New Roman" w:hAnsi="Times New Roman" w:eastAsia="宋体" w:cs="Times New Roman"/>
                <w:i w:val="0"/>
                <w:iCs/>
                <w:sz w:val="20"/>
                <w:szCs w:val="20"/>
                <w:highlight w:val="none"/>
                <w:lang w:val="en-US" w:eastAsia="zh-CN"/>
              </w:rPr>
            </w:pPr>
            <w:r>
              <w:rPr>
                <w:rFonts w:hint="default" w:ascii="Times New Roman" w:hAnsi="Times New Roman" w:eastAsia="宋体" w:cs="Times New Roman"/>
                <w:i w:val="0"/>
                <w:iCs/>
                <w:sz w:val="20"/>
                <w:szCs w:val="20"/>
                <w:highlight w:val="none"/>
                <w:lang w:val="en-US" w:eastAsia="zh-CN"/>
              </w:rPr>
              <w:t>“</w:t>
            </w:r>
            <w:r>
              <w:rPr>
                <w:rFonts w:hint="eastAsia" w:ascii="Times New Roman" w:hAnsi="Times New Roman" w:eastAsia="宋体" w:cs="Times New Roman"/>
                <w:i w:val="0"/>
                <w:iCs/>
                <w:sz w:val="20"/>
                <w:szCs w:val="20"/>
                <w:highlight w:val="none"/>
                <w:lang w:val="en-US" w:eastAsia="zh-CN"/>
              </w:rPr>
              <w:t>With regards to the above issue about repetition for CG-SDT, the signalling in TS 38.331 reuses the existing ConfiguredGrantConfig and hence the signalling allows configuration of parameters related to repetition (i.e. repK, repK-RV (including repK-r17), pusch-RepTypeIndicator-r16 and frequencyHoppingPUSCH-RepTypeB-r16) within this IE.</w:t>
            </w:r>
            <w:r>
              <w:rPr>
                <w:rFonts w:hint="default" w:ascii="Times New Roman" w:hAnsi="Times New Roman" w:eastAsia="宋体" w:cs="Times New Roman"/>
                <w:i w:val="0"/>
                <w:iCs/>
                <w:sz w:val="20"/>
                <w:szCs w:val="20"/>
                <w:highlight w:val="none"/>
                <w:lang w:val="en-US" w:eastAsia="zh-CN"/>
              </w:rPr>
              <w:t>”</w:t>
            </w:r>
          </w:p>
          <w:p>
            <w:pPr>
              <w:widowControl w:val="0"/>
              <w:spacing w:line="240" w:lineRule="auto"/>
              <w:rPr>
                <w:rFonts w:hint="default" w:eastAsia="宋体"/>
                <w:lang w:val="en-US" w:eastAsia="zh-CN"/>
              </w:rPr>
            </w:pPr>
            <w:r>
              <w:rPr>
                <w:rFonts w:hint="eastAsia" w:eastAsia="宋体"/>
                <w:iCs/>
                <w:sz w:val="20"/>
                <w:szCs w:val="20"/>
                <w:lang w:eastAsia="zh-CN"/>
              </w:rPr>
              <w:t>So in RAN1 spec TS 38.213, the repetition related description should be captured.</w:t>
            </w: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sz w:val="8"/>
                <w:szCs w:val="8"/>
              </w:rPr>
            </w:pPr>
          </w:p>
        </w:tc>
        <w:tc>
          <w:tcPr>
            <w:tcW w:w="7299"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tabs>
                <w:tab w:val="right" w:pos="2184"/>
              </w:tabs>
              <w:spacing w:after="0"/>
              <w:rPr>
                <w:b/>
                <w:i/>
              </w:rPr>
            </w:pPr>
            <w:r>
              <w:rPr>
                <w:b/>
                <w:i/>
              </w:rPr>
              <w:t>Summary of change:</w:t>
            </w:r>
          </w:p>
        </w:tc>
        <w:tc>
          <w:tcPr>
            <w:tcW w:w="7299" w:type="dxa"/>
            <w:gridSpan w:val="9"/>
            <w:tcBorders>
              <w:right w:val="single" w:color="auto" w:sz="4" w:space="0"/>
            </w:tcBorders>
            <w:shd w:val="pct30" w:color="FFFF00" w:fill="auto"/>
          </w:tcPr>
          <w:p>
            <w:pPr>
              <w:widowControl w:val="0"/>
              <w:spacing w:line="240" w:lineRule="auto"/>
              <w:rPr>
                <w:rFonts w:hint="eastAsia" w:eastAsia="宋体"/>
                <w:lang w:val="en-US" w:eastAsia="zh-CN"/>
              </w:rPr>
            </w:pPr>
            <w:r>
              <w:rPr>
                <w:rFonts w:eastAsia="宋体"/>
                <w:iCs/>
                <w:sz w:val="20"/>
                <w:szCs w:val="20"/>
                <w:lang w:eastAsia="zh-CN"/>
              </w:rPr>
              <w:t>In section 19.1, the description of repK is added: “A UE can be provided by a number of repetitions for a PUSCH transmission by repK or numberOfRepetitions. If the number of repetition</w:t>
            </w:r>
            <w:r>
              <w:rPr>
                <w:rFonts w:hint="eastAsia" w:eastAsia="宋体"/>
                <w:iCs/>
                <w:sz w:val="20"/>
                <w:szCs w:val="20"/>
                <w:lang w:eastAsia="zh-CN"/>
              </w:rPr>
              <w:t>s</w:t>
            </w:r>
            <w:r>
              <w:rPr>
                <w:rFonts w:eastAsia="宋体"/>
                <w:iCs/>
                <w:sz w:val="20"/>
                <w:szCs w:val="20"/>
                <w:lang w:eastAsia="zh-CN"/>
              </w:rPr>
              <w:t xml:space="preserve"> is </w:t>
            </w:r>
            <w:r>
              <w:rPr>
                <w:rFonts w:hint="eastAsia" w:eastAsia="宋体"/>
                <w:iCs/>
                <w:sz w:val="20"/>
                <w:szCs w:val="20"/>
                <w:lang w:eastAsia="zh-CN"/>
              </w:rPr>
              <w:t>provided</w:t>
            </w:r>
            <w:r>
              <w:rPr>
                <w:rFonts w:eastAsia="宋体"/>
                <w:iCs/>
                <w:sz w:val="20"/>
                <w:szCs w:val="20"/>
                <w:lang w:eastAsia="zh-CN"/>
              </w:rPr>
              <w:t xml:space="preserve"> and larger than 1, the PUSCH repetitions for the PUSCH transmission are regarded as a PUSCH occasion. The PUSCH occasion is invalid if any repetition within the occasion is invalid.</w:t>
            </w:r>
            <w:r>
              <w:rPr>
                <w:rFonts w:hint="eastAsia" w:eastAsia="宋体"/>
                <w:iCs/>
                <w:sz w:val="20"/>
                <w:szCs w:val="20"/>
                <w:lang w:eastAsia="zh-CN"/>
              </w:rPr>
              <w:t xml:space="preserve"> </w:t>
            </w:r>
            <w:r>
              <w:rPr>
                <w:rFonts w:eastAsia="宋体"/>
                <w:iCs/>
                <w:sz w:val="20"/>
                <w:szCs w:val="20"/>
                <w:lang w:eastAsia="zh-CN"/>
              </w:rPr>
              <w:t>”</w:t>
            </w: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sz w:val="8"/>
                <w:szCs w:val="8"/>
              </w:rPr>
            </w:pPr>
          </w:p>
        </w:tc>
        <w:tc>
          <w:tcPr>
            <w:tcW w:w="7299"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7299" w:type="dxa"/>
            <w:gridSpan w:val="9"/>
            <w:tcBorders>
              <w:bottom w:val="single" w:color="auto" w:sz="4" w:space="0"/>
              <w:right w:val="single" w:color="auto" w:sz="4" w:space="0"/>
            </w:tcBorders>
            <w:shd w:val="pct30" w:color="FFFF00" w:fill="auto"/>
          </w:tcPr>
          <w:p>
            <w:pPr>
              <w:widowControl w:val="0"/>
              <w:spacing w:line="240" w:lineRule="auto"/>
              <w:rPr>
                <w:rFonts w:hint="default" w:eastAsia="宋体"/>
                <w:lang w:val="en-US" w:eastAsia="zh-CN"/>
              </w:rPr>
            </w:pPr>
            <w:r>
              <w:rPr>
                <w:rFonts w:hint="eastAsia" w:eastAsia="宋体"/>
                <w:sz w:val="20"/>
                <w:szCs w:val="20"/>
                <w:lang w:eastAsia="zh-CN"/>
              </w:rPr>
              <w:t>Misalignment between RAN1 spec and RAN2 signaling on repetitions for CG-SDT</w:t>
            </w:r>
          </w:p>
        </w:tc>
      </w:tr>
      <w:tr>
        <w:tblPrEx>
          <w:tblCellMar>
            <w:top w:w="0" w:type="dxa"/>
            <w:left w:w="42" w:type="dxa"/>
            <w:bottom w:w="0" w:type="dxa"/>
            <w:right w:w="42" w:type="dxa"/>
          </w:tblCellMar>
        </w:tblPrEx>
        <w:tc>
          <w:tcPr>
            <w:tcW w:w="2341" w:type="dxa"/>
            <w:gridSpan w:val="2"/>
          </w:tcPr>
          <w:p>
            <w:pPr>
              <w:pStyle w:val="118"/>
              <w:spacing w:after="0"/>
              <w:rPr>
                <w:b/>
                <w:i/>
                <w:sz w:val="8"/>
                <w:szCs w:val="8"/>
              </w:rPr>
            </w:pPr>
          </w:p>
        </w:tc>
        <w:tc>
          <w:tcPr>
            <w:tcW w:w="7299" w:type="dxa"/>
            <w:gridSpan w:val="9"/>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7299" w:type="dxa"/>
            <w:gridSpan w:val="9"/>
            <w:tcBorders>
              <w:top w:val="single" w:color="auto" w:sz="4" w:space="0"/>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19.1</w:t>
            </w: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sz w:val="8"/>
                <w:szCs w:val="8"/>
              </w:rPr>
            </w:pPr>
          </w:p>
        </w:tc>
        <w:tc>
          <w:tcPr>
            <w:tcW w:w="7299"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tabs>
                <w:tab w:val="right" w:pos="2184"/>
              </w:tabs>
              <w:spacing w:after="0"/>
              <w:rPr>
                <w:b/>
                <w:i/>
              </w:rPr>
            </w:pPr>
          </w:p>
        </w:tc>
        <w:tc>
          <w:tcPr>
            <w:tcW w:w="637"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tabs>
                <w:tab w:val="right" w:pos="2184"/>
              </w:tabs>
              <w:spacing w:after="0"/>
              <w:rPr>
                <w:b/>
                <w:i/>
              </w:rPr>
            </w:pPr>
            <w:r>
              <w:rPr>
                <w:b/>
                <w:i/>
              </w:rPr>
              <w:t>Other specs</w:t>
            </w:r>
          </w:p>
        </w:tc>
        <w:tc>
          <w:tcPr>
            <w:tcW w:w="637"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rPr>
            </w:pPr>
            <w:r>
              <w:rPr>
                <w:b/>
                <w:i/>
              </w:rPr>
              <w:t>affected:</w:t>
            </w:r>
          </w:p>
        </w:tc>
        <w:tc>
          <w:tcPr>
            <w:tcW w:w="637"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rPr>
            </w:pPr>
            <w:r>
              <w:rPr>
                <w:b/>
                <w:i/>
              </w:rPr>
              <w:t>(show related CRs)</w:t>
            </w:r>
          </w:p>
        </w:tc>
        <w:tc>
          <w:tcPr>
            <w:tcW w:w="637"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rPr>
            </w:pPr>
          </w:p>
        </w:tc>
        <w:tc>
          <w:tcPr>
            <w:tcW w:w="7299"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341"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7299" w:type="dxa"/>
            <w:gridSpan w:val="9"/>
            <w:tcBorders>
              <w:bottom w:val="single" w:color="auto" w:sz="4" w:space="0"/>
              <w:right w:val="single" w:color="auto" w:sz="4" w:space="0"/>
            </w:tcBorders>
            <w:shd w:val="pct30" w:color="FFFF00" w:fill="auto"/>
          </w:tcPr>
          <w:p>
            <w:pPr>
              <w:pStyle w:val="118"/>
              <w:spacing w:after="0"/>
              <w:ind w:left="100"/>
              <w:rPr>
                <w:rFonts w:hint="default" w:eastAsia="宋体"/>
                <w:lang w:val="en-US" w:eastAsia="zh-CN"/>
              </w:rPr>
            </w:pPr>
          </w:p>
        </w:tc>
      </w:tr>
      <w:tr>
        <w:tblPrEx>
          <w:tblCellMar>
            <w:top w:w="0" w:type="dxa"/>
            <w:left w:w="42" w:type="dxa"/>
            <w:bottom w:w="0" w:type="dxa"/>
            <w:right w:w="42" w:type="dxa"/>
          </w:tblCellMar>
        </w:tblPrEx>
        <w:tc>
          <w:tcPr>
            <w:tcW w:w="2341"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7299"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341"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7299" w:type="dxa"/>
            <w:gridSpan w:val="9"/>
            <w:tcBorders>
              <w:top w:val="single" w:color="auto" w:sz="4" w:space="0"/>
              <w:bottom w:val="single" w:color="auto" w:sz="4" w:space="0"/>
              <w:right w:val="single" w:color="auto" w:sz="4" w:space="0"/>
            </w:tcBorders>
            <w:shd w:val="pct30" w:color="FFFF00" w:fill="auto"/>
          </w:tcPr>
          <w:p>
            <w:pPr>
              <w:pStyle w:val="118"/>
              <w:spacing w:after="0"/>
              <w:ind w:left="100"/>
              <w:rPr>
                <w:lang w:eastAsia="ko-KR"/>
              </w:rPr>
            </w:pPr>
          </w:p>
        </w:tc>
      </w:tr>
    </w:tbl>
    <w:p>
      <w:pPr>
        <w:pStyle w:val="118"/>
        <w:spacing w:after="0"/>
        <w:rPr>
          <w:sz w:val="8"/>
          <w:szCs w:val="8"/>
        </w:rPr>
      </w:pPr>
    </w:p>
    <w:p>
      <w:pPr>
        <w:pBdr>
          <w:bottom w:val="double" w:color="auto" w:sz="6" w:space="1"/>
        </w:pBdr>
      </w:pPr>
      <w:bookmarkStart w:id="3" w:name="_GoBack"/>
      <w:bookmarkEnd w:id="3"/>
    </w:p>
    <w:p>
      <w:pPr>
        <w:widowControl w:val="0"/>
        <w:spacing w:line="240" w:lineRule="auto"/>
        <w:jc w:val="center"/>
      </w:pPr>
      <w:r>
        <w:rPr>
          <w:b/>
          <w:bCs/>
          <w:color w:val="FF0000"/>
          <w:lang w:eastAsia="zh-CN"/>
        </w:rPr>
        <w:t>&lt; Unchanged text omitted &gt;</w:t>
      </w:r>
    </w:p>
    <w:p>
      <w:pPr>
        <w:pStyle w:val="3"/>
      </w:pPr>
      <w:bookmarkStart w:id="1" w:name="_Toc114216139"/>
      <w:bookmarkStart w:id="2" w:name="_Toc83289645"/>
      <w:r>
        <w:t>19.1</w:t>
      </w:r>
      <w:r>
        <w:tab/>
      </w:r>
      <w:r>
        <w:t>Configured-grant based PUSCH transmission</w:t>
      </w:r>
      <w:bookmarkEnd w:id="1"/>
      <w:bookmarkEnd w:id="2"/>
    </w:p>
    <w:p>
      <w:pPr>
        <w:widowControl w:val="0"/>
        <w:rPr>
          <w:rFonts w:cs="Arial"/>
          <w:color w:val="000000"/>
          <w:szCs w:val="32"/>
          <w:lang w:eastAsia="zh-CN"/>
        </w:rPr>
      </w:pPr>
      <w:r>
        <w:rPr>
          <w:iCs/>
        </w:rPr>
        <w:t xml:space="preserve">A UE indicated to release a dedicated RRC connection </w:t>
      </w:r>
      <w:r>
        <w:t xml:space="preserve">can be provided one or more configurations by respective one or more </w:t>
      </w:r>
      <w:r>
        <w:rPr>
          <w:i/>
        </w:rPr>
        <w:t>ConfiguredGrantConfig</w:t>
      </w:r>
      <w:r>
        <w:t xml:space="preserve">, for </w:t>
      </w:r>
      <w:r>
        <w:rPr>
          <w:rFonts w:cs="Arial"/>
          <w:color w:val="000000"/>
          <w:szCs w:val="32"/>
          <w:lang w:eastAsia="zh-CN"/>
        </w:rPr>
        <w:t xml:space="preserve">configured grant Type 1 PUSCH transmissions on the initial UL BWP [12, TS 38.331]. For the remaining of this clause, PUSCH transmissions refer to configured grant Type-1 PUSCH transmissions for a configuration provided by </w:t>
      </w:r>
      <w:r>
        <w:rPr>
          <w:i/>
        </w:rPr>
        <w:t>ConfiguredGrantConfig</w:t>
      </w:r>
      <w:r>
        <w:rPr>
          <w:rFonts w:cs="Arial"/>
          <w:color w:val="000000"/>
          <w:szCs w:val="32"/>
          <w:lang w:eastAsia="zh-CN"/>
        </w:rPr>
        <w:t xml:space="preserve">. </w:t>
      </w:r>
    </w:p>
    <w:p>
      <w:pPr>
        <w:widowControl w:val="0"/>
        <w:rPr>
          <w:rFonts w:hint="eastAsia" w:eastAsia="宋体" w:cs="Arial"/>
          <w:color w:val="000000"/>
          <w:szCs w:val="32"/>
          <w:lang w:val="en-US" w:eastAsia="zh-CN"/>
        </w:rPr>
      </w:pPr>
      <w:r>
        <w:rPr>
          <w:rFonts w:cs="Arial"/>
          <w:color w:val="000000"/>
          <w:szCs w:val="32"/>
          <w:lang w:eastAsia="zh-CN"/>
        </w:rPr>
        <w:t xml:space="preserve">A UE can be provided </w:t>
      </w:r>
      <w:r>
        <w:t xml:space="preserve">by </w:t>
      </w:r>
      <w:r>
        <w:rPr>
          <w:i/>
          <w:iCs/>
        </w:rPr>
        <w:t>sdt-SSB-Subset</w:t>
      </w:r>
      <w:r>
        <w:rPr>
          <w:rFonts w:cs="Arial"/>
          <w:szCs w:val="32"/>
          <w:lang w:eastAsia="zh-CN"/>
        </w:rPr>
        <w:t xml:space="preserve"> a </w:t>
      </w:r>
      <w:r>
        <w:t xml:space="preserve">number of SS/PBCH block indexes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to map to a number of valid PUSCH occasions for PUSCH transmissions </w:t>
      </w:r>
      <w:r>
        <w:rPr>
          <w:rFonts w:cs="Arial"/>
          <w:color w:val="000000"/>
          <w:szCs w:val="32"/>
          <w:lang w:eastAsia="zh-CN"/>
        </w:rPr>
        <w:t xml:space="preserve">over an association period. If the UE is not provided </w:t>
      </w:r>
      <w:r>
        <w:rPr>
          <w:i/>
          <w:iCs/>
        </w:rPr>
        <w:t>sdt-SSB-Subset</w:t>
      </w:r>
      <w:r>
        <w:rPr>
          <w:rFonts w:cs="Arial"/>
        </w:rPr>
        <w:t xml:space="preserve">, the UE determines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rPr>
          <w:rFonts w:cs="Arial"/>
        </w:rPr>
        <w:t xml:space="preserve"> from </w:t>
      </w:r>
      <w:r>
        <w:t xml:space="preserve">the value of </w:t>
      </w:r>
      <w:r>
        <w:rPr>
          <w:i/>
        </w:rPr>
        <w:t>ssb-PositionsInBurst</w:t>
      </w:r>
      <w:r>
        <w:t xml:space="preserve"> in </w:t>
      </w:r>
      <w:r>
        <w:rPr>
          <w:i/>
        </w:rPr>
        <w:t>S</w:t>
      </w:r>
      <w:r>
        <w:rPr>
          <w:rFonts w:hint="eastAsia"/>
          <w:i/>
          <w:lang w:eastAsia="zh-CN"/>
        </w:rPr>
        <w:t>IB</w:t>
      </w:r>
      <w:r>
        <w:rPr>
          <w:i/>
        </w:rPr>
        <w:t>1</w:t>
      </w:r>
      <w:r>
        <w:t xml:space="preserve"> or by </w:t>
      </w:r>
      <w:r>
        <w:rPr>
          <w:i/>
        </w:rPr>
        <w:t>ServingCellConfigCommon</w:t>
      </w:r>
      <w:r>
        <w:rPr>
          <w:iCs/>
        </w:rPr>
        <w:t>.</w:t>
      </w:r>
      <w:r>
        <w:rPr>
          <w:rFonts w:hint="eastAsia" w:eastAsia="宋体"/>
          <w:iCs/>
          <w:lang w:val="en-US" w:eastAsia="zh-CN"/>
        </w:rPr>
        <w:t xml:space="preserve"> </w:t>
      </w:r>
      <w:r>
        <w:t xml:space="preserve">A PUSCH occasion for a PUSCH transmission is defined by a time resource and a frequency resource and is associated with a DM-RS provided by </w:t>
      </w:r>
      <w:r>
        <w:rPr>
          <w:i/>
          <w:iCs/>
        </w:rPr>
        <w:t>cg-DMRS-Configuration</w:t>
      </w:r>
      <w:r>
        <w:t xml:space="preserve"> for the configuration of PUSCH transmissions.</w:t>
      </w:r>
      <w:r>
        <w:rPr>
          <w:rFonts w:hint="eastAsia" w:eastAsia="宋体"/>
          <w:lang w:val="en-US" w:eastAsia="zh-CN"/>
        </w:rPr>
        <w:t xml:space="preserve"> </w:t>
      </w:r>
      <w:ins w:id="0" w:author="ZTE - Ziyang" w:date="2022-11-02T10:09:25Z">
        <w:r>
          <w:rPr>
            <w:iCs/>
            <w:color w:val="auto"/>
          </w:rPr>
          <w:t>A UE can be provided by a number of repetitions for a PUSCH transmission by</w:t>
        </w:r>
      </w:ins>
      <w:ins w:id="1" w:author="ZTE - Ziyang" w:date="2022-11-02T10:09:25Z">
        <w:r>
          <w:rPr>
            <w:i/>
            <w:color w:val="auto"/>
          </w:rPr>
          <w:t xml:space="preserve"> repK </w:t>
        </w:r>
      </w:ins>
      <w:ins w:id="2" w:author="ZTE - Ziyang" w:date="2022-11-02T10:09:25Z">
        <w:r>
          <w:rPr>
            <w:iCs/>
            <w:color w:val="auto"/>
          </w:rPr>
          <w:t>or</w:t>
        </w:r>
      </w:ins>
      <w:ins w:id="3" w:author="ZTE - Ziyang" w:date="2022-11-02T10:09:25Z">
        <w:r>
          <w:rPr>
            <w:i/>
            <w:color w:val="auto"/>
          </w:rPr>
          <w:t xml:space="preserve"> numberOfRepetitions</w:t>
        </w:r>
      </w:ins>
      <w:ins w:id="4" w:author="ZTE - Ziyang" w:date="2022-11-02T10:09:25Z">
        <w:r>
          <w:rPr>
            <w:iCs/>
            <w:color w:val="auto"/>
          </w:rPr>
          <w:t>. If the number of repetition</w:t>
        </w:r>
      </w:ins>
      <w:ins w:id="5" w:author="ZTE - Ziyang" w:date="2022-11-02T10:09:25Z">
        <w:r>
          <w:rPr>
            <w:rFonts w:hint="eastAsia"/>
            <w:iCs/>
            <w:color w:val="auto"/>
            <w:lang w:eastAsia="zh-CN"/>
          </w:rPr>
          <w:t>s</w:t>
        </w:r>
      </w:ins>
      <w:ins w:id="6" w:author="ZTE - Ziyang" w:date="2022-11-02T10:09:25Z">
        <w:r>
          <w:rPr>
            <w:iCs/>
            <w:color w:val="auto"/>
          </w:rPr>
          <w:t xml:space="preserve"> is </w:t>
        </w:r>
      </w:ins>
      <w:ins w:id="7" w:author="ZTE - Ziyang" w:date="2022-11-02T10:09:25Z">
        <w:r>
          <w:rPr>
            <w:rFonts w:hint="eastAsia"/>
            <w:iCs/>
            <w:color w:val="auto"/>
            <w:lang w:eastAsia="zh-CN"/>
          </w:rPr>
          <w:t>provided</w:t>
        </w:r>
      </w:ins>
      <w:ins w:id="8" w:author="ZTE - Ziyang" w:date="2022-11-02T10:09:25Z">
        <w:r>
          <w:rPr>
            <w:iCs/>
            <w:color w:val="auto"/>
          </w:rPr>
          <w:t xml:space="preserve"> and larger than 1, the PUSCH repetitions for the PUSCH transmission are regarded as a PUSCH occasion. The PUSCH occasion is invalid if any repetition within the occasion is invalid.</w:t>
        </w:r>
      </w:ins>
      <w:ins w:id="9" w:author="ZTE - Ziyang" w:date="2022-11-02T10:09:25Z">
        <w:r>
          <w:rPr>
            <w:rFonts w:hint="eastAsia"/>
            <w:iCs/>
            <w:color w:val="auto"/>
            <w:lang w:eastAsia="zh-CN"/>
          </w:rPr>
          <w:t xml:space="preserve"> </w:t>
        </w:r>
      </w:ins>
    </w:p>
    <w:p>
      <w:pPr>
        <w:widowControl w:val="0"/>
        <w:spacing w:line="240" w:lineRule="auto"/>
        <w:jc w:val="both"/>
        <w:rPr>
          <w:b/>
          <w:bCs/>
          <w:color w:val="FF0000"/>
          <w:lang w:eastAsia="zh-CN"/>
        </w:rPr>
      </w:pPr>
      <w:r>
        <w:t xml:space="preserve">An association period, starting from frame with SFN 0, for mapping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from the number of SS/PBCH block indexes, to valid PUSCH occasions and associated DM-RS resources is the smallest value in the set </w:t>
      </w:r>
      <w:r>
        <w:rPr>
          <w:lang w:eastAsia="zh-CN"/>
        </w:rPr>
        <w:t xml:space="preserve">determined by the PUSCH configuration period provided by </w:t>
      </w:r>
      <w:r>
        <w:rPr>
          <w:i/>
          <w:iCs/>
          <w:lang w:eastAsia="zh-CN"/>
        </w:rPr>
        <w:t>periodicity</w:t>
      </w:r>
      <w:r>
        <w:rPr>
          <w:lang w:eastAsia="zh-CN"/>
        </w:rPr>
        <w:t xml:space="preserve"> in </w:t>
      </w:r>
      <w:r>
        <w:rPr>
          <w:i/>
          <w:iCs/>
          <w:lang w:eastAsia="zh-CN"/>
        </w:rPr>
        <w:t xml:space="preserve">ConfiguredGrantConfig </w:t>
      </w:r>
      <w:r>
        <w:rPr>
          <w:lang w:eastAsia="zh-CN"/>
        </w:rPr>
        <w:t>according to Table</w:t>
      </w:r>
      <w:r>
        <w:t xml:space="preserve"> 19.1-1 such that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rPr>
        <w:t>sdt-SSB-perCG-PUSCH</w:t>
      </w:r>
      <w:r>
        <w:t xml:space="preserve">. If after an integer number of SS/PBCH block indexes to </w:t>
      </w:r>
      <w:r>
        <w:rPr>
          <w:lang w:eastAsia="zh-CN"/>
        </w:rPr>
        <w:t>PUSCH</w:t>
      </w:r>
      <w:r>
        <w:t xml:space="preserve"> occasions and associated DMRS resources mapping cycles within the association period there is a set of</w:t>
      </w:r>
      <w:r>
        <w:rPr>
          <w:lang w:eastAsia="zh-CN"/>
        </w:rPr>
        <w:t xml:space="preserve"> PUSCH</w:t>
      </w:r>
      <w:r>
        <w:t xml:space="preserve"> occasions and associated DMRS resources that are not mapped to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no SS/PBCH block indexes are mapped to the set of</w:t>
      </w:r>
      <w:r>
        <w:rPr>
          <w:lang w:eastAsia="zh-CN"/>
        </w:rPr>
        <w:t xml:space="preserve"> PUSCH</w:t>
      </w:r>
      <w:r>
        <w:t xml:space="preserve"> occasions and associated DMRS resources. An association pattern period includes one or more association periods and is determined so that a pattern between </w:t>
      </w:r>
      <w:r>
        <w:rPr>
          <w:lang w:eastAsia="zh-CN"/>
        </w:rPr>
        <w:t>PUSCH</w:t>
      </w:r>
      <w:r>
        <w:t xml:space="preserve"> occasions with associated DMRS resources and SS/PBCH block indexes repeats at most every 640 msec. </w:t>
      </w:r>
      <w:r>
        <w:rPr>
          <w:lang w:eastAsia="zh-CN"/>
        </w:rPr>
        <w:t>PUSCH</w:t>
      </w:r>
      <w:r>
        <w:t xml:space="preserve"> occasions and associated DMRS resources not associated with SS/PBCH block indexes after an integer number of association periods, if any, are not used for </w:t>
      </w:r>
      <w:r>
        <w:rPr>
          <w:lang w:eastAsia="zh-CN"/>
        </w:rPr>
        <w:t>PUSCH</w:t>
      </w:r>
      <w:r>
        <w:t xml:space="preserve"> transmissions.</w:t>
      </w:r>
    </w:p>
    <w:p>
      <w:pPr>
        <w:widowControl w:val="0"/>
        <w:spacing w:line="240" w:lineRule="auto"/>
        <w:jc w:val="center"/>
      </w:pPr>
      <w:r>
        <w:rPr>
          <w:b/>
          <w:bCs/>
          <w:color w:val="FF0000"/>
          <w:lang w:eastAsia="zh-CN"/>
        </w:rPr>
        <w:t>&lt; Unchanged text omitted &gt;</w:t>
      </w:r>
    </w:p>
    <w:p>
      <w:pPr>
        <w:pBdr>
          <w:bottom w:val="double" w:color="auto" w:sz="6" w:space="1"/>
        </w:pBd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4"/>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201"/>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200"/>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03"/>
      <w:lvlText w:val=""/>
      <w:lvlJc w:val="left"/>
      <w:pPr>
        <w:ind w:left="1160" w:hanging="360"/>
      </w:pPr>
      <w:rPr>
        <w:rFonts w:hint="default" w:ascii="Symbol" w:hAnsi="Symbol"/>
      </w:rPr>
    </w:lvl>
    <w:lvl w:ilvl="1" w:tentative="0">
      <w:start w:val="0"/>
      <w:numFmt w:val="bullet"/>
      <w:pStyle w:val="50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33"/>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4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62"/>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43"/>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6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5"/>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9"/>
      <w:lvlText w:val=""/>
      <w:lvlJc w:val="left"/>
      <w:pPr>
        <w:ind w:left="720" w:hanging="360"/>
      </w:pPr>
      <w:rPr>
        <w:rFonts w:hint="default" w:ascii="Symbol" w:hAnsi="Symbol"/>
      </w:rPr>
    </w:lvl>
    <w:lvl w:ilvl="1" w:tentative="0">
      <w:start w:val="1"/>
      <w:numFmt w:val="bullet"/>
      <w:pStyle w:val="231"/>
      <w:lvlText w:val="o"/>
      <w:lvlJc w:val="left"/>
      <w:pPr>
        <w:ind w:left="1440" w:hanging="360"/>
      </w:pPr>
      <w:rPr>
        <w:rFonts w:hint="default" w:ascii="Courier New" w:hAnsi="Courier New" w:cs="Courier New"/>
      </w:rPr>
    </w:lvl>
    <w:lvl w:ilvl="2" w:tentative="0">
      <w:start w:val="1"/>
      <w:numFmt w:val="bullet"/>
      <w:pStyle w:val="233"/>
      <w:lvlText w:val=""/>
      <w:lvlJc w:val="left"/>
      <w:pPr>
        <w:ind w:left="2160" w:hanging="360"/>
      </w:pPr>
      <w:rPr>
        <w:rFonts w:hint="default" w:ascii="Wingdings" w:hAnsi="Wingdings"/>
      </w:rPr>
    </w:lvl>
    <w:lvl w:ilvl="3" w:tentative="0">
      <w:start w:val="1"/>
      <w:numFmt w:val="bullet"/>
      <w:pStyle w:val="23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4"/>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7"/>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7"/>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Ziyang">
    <w15:presenceInfo w15:providerId="None" w15:userId="ZTE - Z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D03F9A"/>
    <w:rsid w:val="00D054B8"/>
    <w:rsid w:val="00D06D51"/>
    <w:rsid w:val="00D125F5"/>
    <w:rsid w:val="00D133B2"/>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02413CDE"/>
    <w:rsid w:val="06600D61"/>
    <w:rsid w:val="06E8538C"/>
    <w:rsid w:val="09257BF9"/>
    <w:rsid w:val="1D4D3508"/>
    <w:rsid w:val="201B17C5"/>
    <w:rsid w:val="21A57AF8"/>
    <w:rsid w:val="2324190B"/>
    <w:rsid w:val="265F2BF8"/>
    <w:rsid w:val="275E1DBC"/>
    <w:rsid w:val="2BB30C36"/>
    <w:rsid w:val="2F4631A2"/>
    <w:rsid w:val="3137457D"/>
    <w:rsid w:val="313C4912"/>
    <w:rsid w:val="34307F99"/>
    <w:rsid w:val="34E3367D"/>
    <w:rsid w:val="3EA00243"/>
    <w:rsid w:val="407F4044"/>
    <w:rsid w:val="409C0154"/>
    <w:rsid w:val="40CC6C5A"/>
    <w:rsid w:val="41153DA1"/>
    <w:rsid w:val="42A03E9E"/>
    <w:rsid w:val="44503A25"/>
    <w:rsid w:val="47F14460"/>
    <w:rsid w:val="4AA944AD"/>
    <w:rsid w:val="53F5402B"/>
    <w:rsid w:val="545B341A"/>
    <w:rsid w:val="5A1C1C3B"/>
    <w:rsid w:val="5B9F1143"/>
    <w:rsid w:val="633A323A"/>
    <w:rsid w:val="635E25E1"/>
    <w:rsid w:val="64637351"/>
    <w:rsid w:val="656A70B4"/>
    <w:rsid w:val="66701E52"/>
    <w:rsid w:val="6C066A93"/>
    <w:rsid w:val="6CBA75CC"/>
    <w:rsid w:val="6EA77B0F"/>
    <w:rsid w:val="71E82E59"/>
    <w:rsid w:val="75E33C37"/>
    <w:rsid w:val="779A71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nhideWhenUsed="0" w:uiPriority="0" w:semiHidden="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next w:val="1"/>
    <w:link w:val="148"/>
    <w:qFormat/>
    <w:uiPriority w:val="99"/>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0"/>
    <w:qFormat/>
    <w:uiPriority w:val="9"/>
    <w:pPr>
      <w:spacing w:before="120"/>
      <w:outlineLvl w:val="2"/>
    </w:pPr>
    <w:rPr>
      <w:sz w:val="28"/>
    </w:rPr>
  </w:style>
  <w:style w:type="paragraph" w:styleId="5">
    <w:name w:val="heading 4"/>
    <w:basedOn w:val="4"/>
    <w:next w:val="1"/>
    <w:link w:val="147"/>
    <w:qFormat/>
    <w:uiPriority w:val="0"/>
    <w:pPr>
      <w:ind w:left="1418" w:hanging="1418"/>
      <w:outlineLvl w:val="3"/>
    </w:pPr>
    <w:rPr>
      <w:sz w:val="24"/>
    </w:rPr>
  </w:style>
  <w:style w:type="paragraph" w:styleId="6">
    <w:name w:val="heading 5"/>
    <w:basedOn w:val="5"/>
    <w:next w:val="1"/>
    <w:link w:val="146"/>
    <w:qFormat/>
    <w:uiPriority w:val="0"/>
    <w:pPr>
      <w:ind w:left="1701" w:hanging="1701"/>
      <w:outlineLvl w:val="4"/>
    </w:pPr>
    <w:rPr>
      <w:sz w:val="22"/>
    </w:rPr>
  </w:style>
  <w:style w:type="paragraph" w:styleId="7">
    <w:name w:val="heading 6"/>
    <w:basedOn w:val="8"/>
    <w:next w:val="1"/>
    <w:link w:val="149"/>
    <w:qFormat/>
    <w:uiPriority w:val="9"/>
    <w:pPr>
      <w:outlineLvl w:val="5"/>
    </w:pPr>
  </w:style>
  <w:style w:type="paragraph" w:styleId="9">
    <w:name w:val="heading 7"/>
    <w:basedOn w:val="8"/>
    <w:next w:val="1"/>
    <w:link w:val="150"/>
    <w:qFormat/>
    <w:uiPriority w:val="9"/>
    <w:pPr>
      <w:outlineLvl w:val="6"/>
    </w:pPr>
  </w:style>
  <w:style w:type="paragraph" w:styleId="10">
    <w:name w:val="heading 8"/>
    <w:basedOn w:val="2"/>
    <w:next w:val="1"/>
    <w:link w:val="151"/>
    <w:qFormat/>
    <w:uiPriority w:val="9"/>
    <w:pPr>
      <w:ind w:left="0" w:firstLine="0"/>
      <w:outlineLvl w:val="7"/>
    </w:pPr>
  </w:style>
  <w:style w:type="paragraph" w:styleId="11">
    <w:name w:val="heading 9"/>
    <w:basedOn w:val="10"/>
    <w:next w:val="1"/>
    <w:link w:val="152"/>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63"/>
    <w:qFormat/>
    <w:uiPriority w:val="0"/>
    <w:pPr>
      <w:ind w:left="1135"/>
    </w:pPr>
  </w:style>
  <w:style w:type="paragraph" w:styleId="13">
    <w:name w:val="List 2"/>
    <w:basedOn w:val="14"/>
    <w:link w:val="162"/>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9"/>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6"/>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4"/>
    <w:qFormat/>
    <w:uiPriority w:val="0"/>
    <w:pPr>
      <w:spacing w:after="0"/>
      <w:jc w:val="both"/>
    </w:pPr>
    <w:rPr>
      <w:rFonts w:eastAsia="MS Gothic"/>
      <w:sz w:val="24"/>
      <w:lang w:eastAsia="ja-JP"/>
    </w:rPr>
  </w:style>
  <w:style w:type="paragraph" w:styleId="33">
    <w:name w:val="Body Text"/>
    <w:basedOn w:val="1"/>
    <w:link w:val="158"/>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10"/>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7"/>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7"/>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7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45"/>
    <w:qFormat/>
    <w:uiPriority w:val="99"/>
    <w:rPr>
      <w:rFonts w:ascii="Tahoma" w:hAnsi="Tahoma" w:cs="Tahoma"/>
      <w:sz w:val="16"/>
      <w:szCs w:val="16"/>
    </w:rPr>
  </w:style>
  <w:style w:type="paragraph" w:styleId="42">
    <w:name w:val="footer"/>
    <w:basedOn w:val="43"/>
    <w:link w:val="154"/>
    <w:qFormat/>
    <w:uiPriority w:val="99"/>
    <w:pPr>
      <w:jc w:val="center"/>
    </w:pPr>
    <w:rPr>
      <w:i/>
    </w:rPr>
  </w:style>
  <w:style w:type="paragraph" w:styleId="43">
    <w:name w:val="header"/>
    <w:link w:val="153"/>
    <w:qFormat/>
    <w:uiPriority w:val="0"/>
    <w:pPr>
      <w:widowControl w:val="0"/>
    </w:pPr>
    <w:rPr>
      <w:rFonts w:ascii="Arial" w:hAnsi="Arial" w:eastAsia="Batang" w:cs="Times New Roman"/>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5"/>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9"/>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9"/>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300"/>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44"/>
    <w:qFormat/>
    <w:uiPriority w:val="99"/>
    <w:rPr>
      <w:b/>
      <w:bCs/>
    </w:rPr>
  </w:style>
  <w:style w:type="paragraph" w:styleId="59">
    <w:name w:val="Body Text First Indent 2"/>
    <w:basedOn w:val="34"/>
    <w:link w:val="311"/>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6"/>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63"/>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Batang"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9"/>
    <w:qFormat/>
    <w:uiPriority w:val="0"/>
  </w:style>
  <w:style w:type="paragraph" w:customStyle="1" w:styleId="113">
    <w:name w:val="B2"/>
    <w:basedOn w:val="13"/>
    <w:link w:val="132"/>
    <w:qFormat/>
    <w:uiPriority w:val="0"/>
  </w:style>
  <w:style w:type="paragraph" w:customStyle="1" w:styleId="114">
    <w:name w:val="B3"/>
    <w:basedOn w:val="12"/>
    <w:link w:val="137"/>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pPr>
    <w:rPr>
      <w:rFonts w:ascii="Arial" w:hAnsi="Arial" w:eastAsia="Batang" w:cs="Times New Roman"/>
      <w:lang w:val="en-GB" w:eastAsia="en-US" w:bidi="ar-SA"/>
    </w:rPr>
  </w:style>
  <w:style w:type="paragraph" w:customStyle="1" w:styleId="119">
    <w:name w:val="tdoc-header"/>
    <w:qFormat/>
    <w:uiPriority w:val="0"/>
    <w:rPr>
      <w:rFonts w:ascii="Arial" w:hAnsi="Arial" w:eastAsia="Batang"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Heading 2 Char"/>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Comment Text Char"/>
    <w:basedOn w:val="75"/>
    <w:link w:val="31"/>
    <w:qFormat/>
    <w:uiPriority w:val="99"/>
    <w:rPr>
      <w:rFonts w:ascii="Times New Roman" w:hAnsi="Times New Roman"/>
      <w:lang w:val="en-GB" w:eastAsia="en-US"/>
    </w:rPr>
  </w:style>
  <w:style w:type="character" w:customStyle="1" w:styleId="127">
    <w:name w:val="h5 Char1"/>
    <w:qFormat/>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character" w:customStyle="1" w:styleId="131">
    <w:name w:val="B1 Zchn"/>
    <w:qFormat/>
    <w:uiPriority w:val="0"/>
    <w:rPr>
      <w:lang w:eastAsia="en-US"/>
    </w:rPr>
  </w:style>
  <w:style w:type="character" w:customStyle="1" w:styleId="132">
    <w:name w:val="B2 Char"/>
    <w:link w:val="113"/>
    <w:qFormat/>
    <w:uiPriority w:val="0"/>
    <w:rPr>
      <w:rFonts w:ascii="Times New Roman" w:hAnsi="Times New Roman"/>
      <w:lang w:val="en-GB" w:eastAsia="en-US"/>
    </w:rPr>
  </w:style>
  <w:style w:type="paragraph" w:styleId="133">
    <w:name w:val="List Paragraph"/>
    <w:basedOn w:val="1"/>
    <w:link w:val="134"/>
    <w:qFormat/>
    <w:uiPriority w:val="34"/>
    <w:pPr>
      <w:spacing w:after="200" w:line="276" w:lineRule="auto"/>
      <w:ind w:left="720"/>
      <w:contextualSpacing/>
    </w:pPr>
    <w:rPr>
      <w:rFonts w:ascii="Calibri" w:hAnsi="Calibri" w:eastAsia="Calibri"/>
      <w:sz w:val="22"/>
      <w:szCs w:val="22"/>
      <w:lang w:val="en-US"/>
    </w:rPr>
  </w:style>
  <w:style w:type="character" w:customStyle="1" w:styleId="134">
    <w:name w:val="List Paragraph Char"/>
    <w:link w:val="133"/>
    <w:qFormat/>
    <w:uiPriority w:val="34"/>
    <w:rPr>
      <w:rFonts w:ascii="Calibri" w:hAnsi="Calibri" w:eastAsia="Calibri"/>
      <w:sz w:val="22"/>
      <w:szCs w:val="22"/>
      <w:lang w:val="en-US" w:eastAsia="en-US"/>
    </w:rPr>
  </w:style>
  <w:style w:type="character" w:customStyle="1" w:styleId="135">
    <w:name w:val="未处理的提及1"/>
    <w:basedOn w:val="75"/>
    <w:unhideWhenUsed/>
    <w:qFormat/>
    <w:uiPriority w:val="99"/>
    <w:rPr>
      <w:color w:val="605E5C"/>
      <w:shd w:val="clear" w:color="auto" w:fill="E1DFDD"/>
    </w:rPr>
  </w:style>
  <w:style w:type="character" w:customStyle="1" w:styleId="136">
    <w:name w:val="@他1"/>
    <w:basedOn w:val="75"/>
    <w:unhideWhenUsed/>
    <w:qFormat/>
    <w:uiPriority w:val="99"/>
    <w:rPr>
      <w:color w:val="2B579A"/>
      <w:shd w:val="clear" w:color="auto" w:fill="E1DFDD"/>
    </w:rPr>
  </w:style>
  <w:style w:type="character" w:customStyle="1" w:styleId="137">
    <w:name w:val="B3 Char"/>
    <w:link w:val="114"/>
    <w:qFormat/>
    <w:uiPriority w:val="0"/>
    <w:rPr>
      <w:rFonts w:ascii="Times New Roman" w:hAnsi="Times New Roman"/>
      <w:lang w:val="en-GB" w:eastAsia="en-US"/>
    </w:rPr>
  </w:style>
  <w:style w:type="paragraph" w:customStyle="1" w:styleId="138">
    <w:name w:val="x_xxmsonormal"/>
    <w:basedOn w:val="1"/>
    <w:qFormat/>
    <w:uiPriority w:val="99"/>
    <w:pPr>
      <w:spacing w:after="0"/>
    </w:pPr>
    <w:rPr>
      <w:rFonts w:eastAsia="Malgun Gothic"/>
      <w:sz w:val="24"/>
      <w:szCs w:val="24"/>
      <w:lang w:val="en-US" w:eastAsia="ko-KR"/>
    </w:rPr>
  </w:style>
  <w:style w:type="character" w:customStyle="1" w:styleId="139">
    <w:name w:val="x_xxapple-converted-space"/>
    <w:qFormat/>
    <w:uiPriority w:val="0"/>
  </w:style>
  <w:style w:type="character" w:customStyle="1" w:styleId="140">
    <w:name w:val="Heading 3 Char"/>
    <w:link w:val="4"/>
    <w:qFormat/>
    <w:uiPriority w:val="9"/>
    <w:rPr>
      <w:rFonts w:ascii="Arial" w:hAnsi="Arial"/>
      <w:sz w:val="28"/>
      <w:lang w:val="en-GB" w:eastAsia="en-US"/>
    </w:rPr>
  </w:style>
  <w:style w:type="paragraph" w:customStyle="1" w:styleId="141">
    <w:name w:val="TAJ"/>
    <w:basedOn w:val="92"/>
    <w:qFormat/>
    <w:uiPriority w:val="0"/>
    <w:rPr>
      <w:rFonts w:eastAsia="宋体"/>
      <w:lang w:val="zh-CN"/>
    </w:rPr>
  </w:style>
  <w:style w:type="paragraph" w:customStyle="1" w:styleId="142">
    <w:name w:val="Guidance"/>
    <w:basedOn w:val="1"/>
    <w:qFormat/>
    <w:uiPriority w:val="0"/>
    <w:rPr>
      <w:rFonts w:eastAsia="宋体"/>
      <w:i/>
      <w:color w:val="0000FF"/>
    </w:rPr>
  </w:style>
  <w:style w:type="character" w:customStyle="1" w:styleId="143">
    <w:name w:val="B2 Car"/>
    <w:qFormat/>
    <w:uiPriority w:val="0"/>
    <w:rPr>
      <w:lang w:val="en-GB" w:eastAsia="en-US"/>
    </w:rPr>
  </w:style>
  <w:style w:type="character" w:customStyle="1" w:styleId="144">
    <w:name w:val="Comment Subject Char"/>
    <w:link w:val="58"/>
    <w:qFormat/>
    <w:uiPriority w:val="99"/>
    <w:rPr>
      <w:rFonts w:ascii="Times New Roman" w:hAnsi="Times New Roman"/>
      <w:b/>
      <w:bCs/>
      <w:lang w:val="en-GB" w:eastAsia="en-US"/>
    </w:rPr>
  </w:style>
  <w:style w:type="character" w:customStyle="1" w:styleId="145">
    <w:name w:val="Balloon Text Char"/>
    <w:link w:val="41"/>
    <w:qFormat/>
    <w:uiPriority w:val="99"/>
    <w:rPr>
      <w:rFonts w:ascii="Tahoma" w:hAnsi="Tahoma" w:cs="Tahoma"/>
      <w:sz w:val="16"/>
      <w:szCs w:val="16"/>
      <w:lang w:val="en-GB" w:eastAsia="en-US"/>
    </w:rPr>
  </w:style>
  <w:style w:type="character" w:customStyle="1" w:styleId="146">
    <w:name w:val="Heading 5 Char"/>
    <w:link w:val="6"/>
    <w:qFormat/>
    <w:uiPriority w:val="0"/>
    <w:rPr>
      <w:rFonts w:ascii="Arial" w:hAnsi="Arial"/>
      <w:sz w:val="22"/>
      <w:lang w:val="en-GB" w:eastAsia="en-US"/>
    </w:rPr>
  </w:style>
  <w:style w:type="character" w:customStyle="1" w:styleId="147">
    <w:name w:val="Heading 4 Char"/>
    <w:link w:val="5"/>
    <w:qFormat/>
    <w:uiPriority w:val="0"/>
    <w:rPr>
      <w:rFonts w:ascii="Arial" w:hAnsi="Arial"/>
      <w:sz w:val="24"/>
      <w:lang w:val="en-GB" w:eastAsia="en-US"/>
    </w:rPr>
  </w:style>
  <w:style w:type="character" w:customStyle="1" w:styleId="148">
    <w:name w:val="Heading 1 Char"/>
    <w:link w:val="2"/>
    <w:qFormat/>
    <w:uiPriority w:val="99"/>
    <w:rPr>
      <w:rFonts w:ascii="Arial" w:hAnsi="Arial"/>
      <w:sz w:val="36"/>
      <w:lang w:val="en-GB" w:eastAsia="en-US"/>
    </w:rPr>
  </w:style>
  <w:style w:type="character" w:customStyle="1" w:styleId="149">
    <w:name w:val="Heading 6 Char"/>
    <w:link w:val="7"/>
    <w:qFormat/>
    <w:uiPriority w:val="9"/>
    <w:rPr>
      <w:rFonts w:ascii="Arial" w:hAnsi="Arial"/>
      <w:lang w:val="en-GB" w:eastAsia="en-US"/>
    </w:rPr>
  </w:style>
  <w:style w:type="character" w:customStyle="1" w:styleId="150">
    <w:name w:val="Heading 7 Char"/>
    <w:link w:val="9"/>
    <w:qFormat/>
    <w:uiPriority w:val="9"/>
    <w:rPr>
      <w:rFonts w:ascii="Arial" w:hAnsi="Arial"/>
      <w:lang w:val="en-GB" w:eastAsia="en-US"/>
    </w:rPr>
  </w:style>
  <w:style w:type="character" w:customStyle="1" w:styleId="151">
    <w:name w:val="Heading 8 Char"/>
    <w:link w:val="10"/>
    <w:qFormat/>
    <w:uiPriority w:val="9"/>
    <w:rPr>
      <w:rFonts w:ascii="Arial" w:hAnsi="Arial"/>
      <w:sz w:val="36"/>
      <w:lang w:val="en-GB" w:eastAsia="en-US"/>
    </w:rPr>
  </w:style>
  <w:style w:type="character" w:customStyle="1" w:styleId="152">
    <w:name w:val="Heading 9 Char"/>
    <w:link w:val="11"/>
    <w:qFormat/>
    <w:uiPriority w:val="9"/>
    <w:rPr>
      <w:rFonts w:ascii="Arial" w:hAnsi="Arial"/>
      <w:sz w:val="36"/>
      <w:lang w:val="en-GB" w:eastAsia="en-US"/>
    </w:rPr>
  </w:style>
  <w:style w:type="character" w:customStyle="1" w:styleId="153">
    <w:name w:val="Header Char"/>
    <w:link w:val="43"/>
    <w:qFormat/>
    <w:uiPriority w:val="0"/>
    <w:rPr>
      <w:rFonts w:ascii="Arial" w:hAnsi="Arial"/>
      <w:b/>
      <w:sz w:val="18"/>
      <w:lang w:val="en-GB" w:eastAsia="en-US"/>
    </w:rPr>
  </w:style>
  <w:style w:type="character" w:customStyle="1" w:styleId="154">
    <w:name w:val="Footer Char"/>
    <w:link w:val="42"/>
    <w:qFormat/>
    <w:uiPriority w:val="99"/>
    <w:rPr>
      <w:rFonts w:ascii="Arial" w:hAnsi="Arial"/>
      <w:b/>
      <w:i/>
      <w:sz w:val="18"/>
      <w:lang w:val="en-GB" w:eastAsia="en-US"/>
    </w:rPr>
  </w:style>
  <w:style w:type="character" w:customStyle="1" w:styleId="155">
    <w:name w:val="PL Char"/>
    <w:link w:val="101"/>
    <w:qFormat/>
    <w:locked/>
    <w:uiPriority w:val="0"/>
    <w:rPr>
      <w:rFonts w:ascii="Courier New" w:hAnsi="Courier New"/>
      <w:sz w:val="16"/>
      <w:lang w:val="en-GB" w:eastAsia="en-US"/>
    </w:rPr>
  </w:style>
  <w:style w:type="character" w:customStyle="1" w:styleId="156">
    <w:name w:val="TAL Char"/>
    <w:qFormat/>
    <w:locked/>
    <w:uiPriority w:val="0"/>
    <w:rPr>
      <w:rFonts w:ascii="Arial" w:hAnsi="Arial"/>
      <w:sz w:val="18"/>
      <w:lang w:eastAsia="en-US"/>
    </w:rPr>
  </w:style>
  <w:style w:type="character" w:customStyle="1" w:styleId="157">
    <w:name w:val="B1 Char1"/>
    <w:qFormat/>
    <w:uiPriority w:val="0"/>
    <w:rPr>
      <w:rFonts w:eastAsia="Times New Roman"/>
    </w:rPr>
  </w:style>
  <w:style w:type="character" w:customStyle="1" w:styleId="158">
    <w:name w:val="Body Text Char"/>
    <w:basedOn w:val="75"/>
    <w:link w:val="33"/>
    <w:qFormat/>
    <w:uiPriority w:val="0"/>
    <w:rPr>
      <w:rFonts w:ascii="Times New Roman" w:hAnsi="Times New Roman" w:eastAsia="宋体"/>
      <w:lang w:val="en-GB" w:eastAsia="en-GB"/>
    </w:rPr>
  </w:style>
  <w:style w:type="character" w:customStyle="1" w:styleId="159">
    <w:name w:val="Footnote Text Char"/>
    <w:link w:val="46"/>
    <w:qFormat/>
    <w:uiPriority w:val="0"/>
    <w:rPr>
      <w:rFonts w:ascii="Times New Roman" w:hAnsi="Times New Roman"/>
      <w:sz w:val="16"/>
      <w:lang w:val="en-GB" w:eastAsia="en-US"/>
    </w:rPr>
  </w:style>
  <w:style w:type="character" w:customStyle="1" w:styleId="160">
    <w:name w:val="Footnote Text Char1"/>
    <w:qFormat/>
    <w:uiPriority w:val="0"/>
    <w:rPr>
      <w:lang w:eastAsia="en-US"/>
    </w:rPr>
  </w:style>
  <w:style w:type="character" w:customStyle="1" w:styleId="161">
    <w:name w:val="List Char"/>
    <w:link w:val="14"/>
    <w:qFormat/>
    <w:uiPriority w:val="0"/>
    <w:rPr>
      <w:rFonts w:ascii="Times New Roman" w:hAnsi="Times New Roman"/>
      <w:lang w:val="en-GB" w:eastAsia="en-US"/>
    </w:rPr>
  </w:style>
  <w:style w:type="character" w:customStyle="1" w:styleId="162">
    <w:name w:val="List 2 Char"/>
    <w:link w:val="13"/>
    <w:qFormat/>
    <w:uiPriority w:val="0"/>
    <w:rPr>
      <w:rFonts w:ascii="Times New Roman" w:hAnsi="Times New Roman"/>
      <w:lang w:val="en-GB" w:eastAsia="en-US"/>
    </w:rPr>
  </w:style>
  <w:style w:type="character" w:customStyle="1" w:styleId="163">
    <w:name w:val="List 3 Char"/>
    <w:link w:val="12"/>
    <w:qFormat/>
    <w:uiPriority w:val="0"/>
    <w:rPr>
      <w:rFonts w:ascii="Times New Roman" w:hAnsi="Times New Roman"/>
      <w:lang w:val="en-GB" w:eastAsia="en-US"/>
    </w:rPr>
  </w:style>
  <w:style w:type="paragraph" w:customStyle="1" w:styleId="164">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65">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6">
    <w:name w:val="Document Map Char"/>
    <w:link w:val="30"/>
    <w:qFormat/>
    <w:uiPriority w:val="99"/>
    <w:rPr>
      <w:rFonts w:ascii="Tahoma" w:hAnsi="Tahoma" w:cs="Tahoma"/>
      <w:shd w:val="clear" w:color="auto" w:fill="000080"/>
      <w:lang w:val="en-GB" w:eastAsia="en-US"/>
    </w:rPr>
  </w:style>
  <w:style w:type="character" w:customStyle="1" w:styleId="167">
    <w:name w:val="Plain Text Char"/>
    <w:link w:val="36"/>
    <w:qFormat/>
    <w:uiPriority w:val="99"/>
    <w:rPr>
      <w:rFonts w:ascii="Courier New" w:hAnsi="Courier New"/>
      <w:lang w:val="nb-NO"/>
    </w:rPr>
  </w:style>
  <w:style w:type="character" w:customStyle="1" w:styleId="168">
    <w:name w:val="Plain Text Char1"/>
    <w:basedOn w:val="75"/>
    <w:qFormat/>
    <w:uiPriority w:val="0"/>
    <w:rPr>
      <w:rFonts w:ascii="Consolas" w:hAnsi="Consolas"/>
      <w:sz w:val="21"/>
      <w:szCs w:val="21"/>
      <w:lang w:val="en-GB" w:eastAsia="en-US"/>
    </w:rPr>
  </w:style>
  <w:style w:type="character" w:customStyle="1" w:styleId="169">
    <w:name w:val="Body Text 2 Char"/>
    <w:link w:val="51"/>
    <w:qFormat/>
    <w:uiPriority w:val="0"/>
    <w:rPr>
      <w:kern w:val="2"/>
      <w:sz w:val="21"/>
      <w:lang w:val="en-US" w:eastAsia="ja-JP"/>
    </w:rPr>
  </w:style>
  <w:style w:type="character" w:customStyle="1" w:styleId="170">
    <w:name w:val="Body Text 2 Char1"/>
    <w:basedOn w:val="75"/>
    <w:qFormat/>
    <w:uiPriority w:val="0"/>
    <w:rPr>
      <w:rFonts w:ascii="Times New Roman" w:hAnsi="Times New Roman"/>
      <w:lang w:val="en-GB" w:eastAsia="en-US"/>
    </w:rPr>
  </w:style>
  <w:style w:type="character" w:customStyle="1" w:styleId="171">
    <w:name w:val="Body Text Indent 2 Char"/>
    <w:link w:val="40"/>
    <w:qFormat/>
    <w:uiPriority w:val="0"/>
    <w:rPr>
      <w:kern w:val="2"/>
      <w:lang w:val="en-US" w:eastAsia="ja-JP"/>
    </w:rPr>
  </w:style>
  <w:style w:type="character" w:customStyle="1" w:styleId="172">
    <w:name w:val="Body Text Indent 2 Char1"/>
    <w:basedOn w:val="75"/>
    <w:qFormat/>
    <w:uiPriority w:val="0"/>
    <w:rPr>
      <w:rFonts w:ascii="Times New Roman" w:hAnsi="Times New Roman"/>
      <w:lang w:val="en-GB" w:eastAsia="en-US"/>
    </w:rPr>
  </w:style>
  <w:style w:type="character" w:customStyle="1" w:styleId="173">
    <w:name w:val="Body Text Indent 3 Char"/>
    <w:link w:val="49"/>
    <w:qFormat/>
    <w:uiPriority w:val="0"/>
    <w:rPr>
      <w:lang w:val="en-US" w:eastAsia="ja-JP"/>
    </w:rPr>
  </w:style>
  <w:style w:type="character" w:customStyle="1" w:styleId="174">
    <w:name w:val="Body Text Indent 3 Char1"/>
    <w:basedOn w:val="75"/>
    <w:qFormat/>
    <w:uiPriority w:val="0"/>
    <w:rPr>
      <w:rFonts w:ascii="Times New Roman" w:hAnsi="Times New Roman"/>
      <w:sz w:val="16"/>
      <w:szCs w:val="16"/>
      <w:lang w:val="en-GB" w:eastAsia="en-US"/>
    </w:rPr>
  </w:style>
  <w:style w:type="paragraph" w:customStyle="1" w:styleId="17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6">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7">
    <w:name w:val="Date Char"/>
    <w:link w:val="39"/>
    <w:qFormat/>
    <w:uiPriority w:val="99"/>
  </w:style>
  <w:style w:type="character" w:customStyle="1" w:styleId="178">
    <w:name w:val="Date Char1"/>
    <w:basedOn w:val="75"/>
    <w:qFormat/>
    <w:uiPriority w:val="0"/>
    <w:rPr>
      <w:rFonts w:ascii="Times New Roman" w:hAnsi="Times New Roman"/>
      <w:lang w:val="en-GB" w:eastAsia="en-US"/>
    </w:rPr>
  </w:style>
  <w:style w:type="paragraph" w:customStyle="1" w:styleId="179">
    <w:name w:val="tah"/>
    <w:basedOn w:val="1"/>
    <w:qFormat/>
    <w:uiPriority w:val="0"/>
    <w:pPr>
      <w:keepNext/>
      <w:overflowPunct w:val="0"/>
      <w:autoSpaceDE w:val="0"/>
      <w:autoSpaceDN w:val="0"/>
      <w:spacing w:after="0"/>
      <w:jc w:val="center"/>
    </w:pPr>
    <w:rPr>
      <w:rFonts w:ascii="Arial" w:hAnsi="Arial" w:cs="Arial"/>
      <w:b/>
      <w:bCs/>
      <w:sz w:val="18"/>
      <w:szCs w:val="18"/>
      <w:lang w:val="en-US" w:eastAsia="en-GB"/>
    </w:rPr>
  </w:style>
  <w:style w:type="paragraph" w:customStyle="1" w:styleId="180">
    <w:name w:val="Normal + After:  3 pt"/>
    <w:basedOn w:val="1"/>
    <w:qFormat/>
    <w:uiPriority w:val="0"/>
    <w:pPr>
      <w:tabs>
        <w:tab w:val="left" w:pos="2560"/>
      </w:tabs>
      <w:ind w:left="2560" w:hanging="357"/>
    </w:pPr>
    <w:rPr>
      <w:rFonts w:eastAsia="宋体"/>
      <w:lang w:val="en-AU" w:eastAsia="ko-KR"/>
    </w:rPr>
  </w:style>
  <w:style w:type="paragraph" w:customStyle="1" w:styleId="181">
    <w:name w:val="Table Cell"/>
    <w:basedOn w:val="89"/>
    <w:link w:val="182"/>
    <w:qFormat/>
    <w:uiPriority w:val="0"/>
    <w:pPr>
      <w:overflowPunct w:val="0"/>
      <w:autoSpaceDE w:val="0"/>
      <w:autoSpaceDN w:val="0"/>
      <w:adjustRightInd w:val="0"/>
    </w:pPr>
    <w:rPr>
      <w:rFonts w:eastAsia="宋体"/>
      <w:lang w:val="zh-CN" w:eastAsia="zh-CN"/>
    </w:rPr>
  </w:style>
  <w:style w:type="character" w:customStyle="1" w:styleId="182">
    <w:name w:val="Table Cell Char"/>
    <w:link w:val="181"/>
    <w:qFormat/>
    <w:uiPriority w:val="0"/>
    <w:rPr>
      <w:rFonts w:ascii="Arial" w:hAnsi="Arial" w:eastAsia="宋体"/>
      <w:sz w:val="18"/>
      <w:lang w:val="zh-CN" w:eastAsia="zh-CN"/>
    </w:rPr>
  </w:style>
  <w:style w:type="paragraph" w:customStyle="1" w:styleId="183">
    <w:name w:val="MTDisplayEquation"/>
    <w:basedOn w:val="1"/>
    <w:next w:val="1"/>
    <w:link w:val="184"/>
    <w:qFormat/>
    <w:uiPriority w:val="0"/>
    <w:pPr>
      <w:tabs>
        <w:tab w:val="center" w:pos="4680"/>
        <w:tab w:val="right" w:pos="9360"/>
      </w:tabs>
      <w:spacing w:after="0"/>
    </w:pPr>
    <w:rPr>
      <w:rFonts w:eastAsia="Calibri"/>
      <w:szCs w:val="22"/>
      <w:lang w:val="zh-CN" w:eastAsia="zh-CN"/>
    </w:rPr>
  </w:style>
  <w:style w:type="character" w:customStyle="1" w:styleId="184">
    <w:name w:val="MTDisplayEquation Char"/>
    <w:link w:val="183"/>
    <w:qFormat/>
    <w:uiPriority w:val="0"/>
    <w:rPr>
      <w:rFonts w:ascii="Times New Roman" w:hAnsi="Times New Roman" w:eastAsia="Calibri"/>
      <w:szCs w:val="22"/>
      <w:lang w:val="zh-CN" w:eastAsia="zh-CN"/>
    </w:rPr>
  </w:style>
  <w:style w:type="paragraph" w:customStyle="1" w:styleId="185">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6">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7">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9">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90">
    <w:name w:val="CR_front"/>
    <w:next w:val="1"/>
    <w:qFormat/>
    <w:uiPriority w:val="0"/>
    <w:rPr>
      <w:rFonts w:ascii="Arial" w:hAnsi="Arial" w:eastAsia="MS Mincho" w:cs="Times New Roman"/>
      <w:lang w:val="en-GB" w:eastAsia="en-US" w:bidi="ar-SA"/>
    </w:rPr>
  </w:style>
  <w:style w:type="paragraph" w:customStyle="1" w:styleId="191">
    <w:name w:val="table text"/>
    <w:basedOn w:val="1"/>
    <w:next w:val="192"/>
    <w:qFormat/>
    <w:uiPriority w:val="0"/>
    <w:pPr>
      <w:overflowPunct w:val="0"/>
      <w:autoSpaceDE w:val="0"/>
      <w:autoSpaceDN w:val="0"/>
      <w:adjustRightInd w:val="0"/>
      <w:spacing w:after="0"/>
      <w:textAlignment w:val="baseline"/>
    </w:pPr>
    <w:rPr>
      <w:rFonts w:eastAsia="MS Mincho"/>
      <w:i/>
      <w:lang w:eastAsia="en-GB"/>
    </w:rPr>
  </w:style>
  <w:style w:type="paragraph" w:customStyle="1" w:styleId="192">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93">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4">
    <w:name w:val="text"/>
    <w:basedOn w:val="1"/>
    <w:link w:val="230"/>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5">
    <w:name w:val="Reference"/>
    <w:basedOn w:val="94"/>
    <w:link w:val="293"/>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6">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7">
    <w:name w:val="text intend 1"/>
    <w:basedOn w:val="194"/>
    <w:qFormat/>
    <w:uiPriority w:val="0"/>
    <w:pPr>
      <w:widowControl/>
      <w:numPr>
        <w:ilvl w:val="0"/>
        <w:numId w:val="9"/>
      </w:numPr>
      <w:spacing w:after="120"/>
      <w:ind w:left="720"/>
    </w:pPr>
    <w:rPr>
      <w:rFonts w:eastAsia="MS Mincho"/>
      <w:lang w:val="en-US"/>
    </w:rPr>
  </w:style>
  <w:style w:type="paragraph" w:customStyle="1" w:styleId="198">
    <w:name w:val="text intend 2"/>
    <w:basedOn w:val="194"/>
    <w:qFormat/>
    <w:uiPriority w:val="0"/>
    <w:pPr>
      <w:widowControl/>
      <w:spacing w:after="120"/>
      <w:ind w:left="567" w:hanging="283"/>
    </w:pPr>
    <w:rPr>
      <w:rFonts w:eastAsia="MS Mincho"/>
      <w:lang w:val="en-US"/>
    </w:rPr>
  </w:style>
  <w:style w:type="paragraph" w:customStyle="1" w:styleId="199">
    <w:name w:val="text intend 3"/>
    <w:basedOn w:val="194"/>
    <w:qFormat/>
    <w:uiPriority w:val="0"/>
    <w:pPr>
      <w:widowControl/>
      <w:numPr>
        <w:ilvl w:val="0"/>
        <w:numId w:val="10"/>
      </w:numPr>
      <w:tabs>
        <w:tab w:val="left" w:pos="720"/>
        <w:tab w:val="clear" w:pos="360"/>
      </w:tabs>
      <w:spacing w:after="120"/>
      <w:ind w:left="720"/>
    </w:pPr>
    <w:rPr>
      <w:rFonts w:eastAsia="MS Mincho"/>
      <w:lang w:val="en-US"/>
    </w:rPr>
  </w:style>
  <w:style w:type="paragraph" w:customStyle="1" w:styleId="200">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201">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20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203">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4">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5">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6">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7">
    <w:name w:val="Guidance Char"/>
    <w:qFormat/>
    <w:uiPriority w:val="0"/>
    <w:rPr>
      <w:i/>
      <w:color w:val="0000FF"/>
      <w:lang w:val="en-GB" w:eastAsia="ja-JP" w:bidi="ar-SA"/>
    </w:rPr>
  </w:style>
  <w:style w:type="paragraph" w:customStyle="1" w:styleId="208">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9">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h4 Char Char"/>
    <w:qFormat/>
    <w:uiPriority w:val="0"/>
    <w:rPr>
      <w:rFonts w:ascii="Arial" w:hAnsi="Arial"/>
      <w:sz w:val="24"/>
      <w:lang w:val="en-GB" w:eastAsia="ja-JP" w:bidi="ar-SA"/>
    </w:rPr>
  </w:style>
  <w:style w:type="character" w:customStyle="1" w:styleId="211">
    <w:name w:val="Figure Caption1"/>
    <w:qFormat/>
    <w:uiPriority w:val="0"/>
    <w:rPr>
      <w:rFonts w:ascii="Arial" w:hAnsi="Arial" w:eastAsia="????" w:cs="Arial"/>
      <w:color w:val="0000FF"/>
      <w:kern w:val="2"/>
      <w:lang w:val="en-US" w:eastAsia="en-US" w:bidi="ar-SA"/>
    </w:rPr>
  </w:style>
  <w:style w:type="character" w:customStyle="1" w:styleId="212">
    <w:name w:val="Char Char5"/>
    <w:semiHidden/>
    <w:qFormat/>
    <w:uiPriority w:val="0"/>
    <w:rPr>
      <w:rFonts w:ascii="Times New Roman" w:hAnsi="Times New Roman"/>
      <w:lang w:eastAsia="en-US"/>
    </w:rPr>
  </w:style>
  <w:style w:type="paragraph" w:customStyle="1" w:styleId="213">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5">
    <w:name w:val="Revision"/>
    <w:hidden/>
    <w:semiHidden/>
    <w:qFormat/>
    <w:uiPriority w:val="99"/>
    <w:rPr>
      <w:rFonts w:ascii="Calibri" w:hAnsi="Calibri" w:eastAsia="Calibri" w:cs="Times New Roman"/>
      <w:sz w:val="22"/>
      <w:szCs w:val="22"/>
      <w:lang w:val="en-US" w:eastAsia="en-US" w:bidi="ar-SA"/>
    </w:rPr>
  </w:style>
  <w:style w:type="character" w:customStyle="1" w:styleId="216">
    <w:name w:val="Heading 1 Char1"/>
    <w:qFormat/>
    <w:uiPriority w:val="0"/>
    <w:rPr>
      <w:rFonts w:ascii="Cambria" w:hAnsi="Cambria" w:eastAsia="Times New Roman" w:cs="Times New Roman"/>
      <w:b/>
      <w:bCs/>
      <w:color w:val="365F91"/>
      <w:sz w:val="28"/>
      <w:szCs w:val="28"/>
      <w:lang w:val="en-GB" w:eastAsia="en-GB"/>
    </w:rPr>
  </w:style>
  <w:style w:type="paragraph" w:customStyle="1" w:styleId="217">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8">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har Char51"/>
    <w:semiHidden/>
    <w:qFormat/>
    <w:uiPriority w:val="0"/>
    <w:rPr>
      <w:rFonts w:ascii="Times New Roman" w:hAnsi="Times New Roman"/>
      <w:lang w:eastAsia="en-US"/>
    </w:rPr>
  </w:style>
  <w:style w:type="character" w:customStyle="1" w:styleId="220">
    <w:name w:val="B1 (文字)"/>
    <w:qFormat/>
    <w:uiPriority w:val="99"/>
    <w:rPr>
      <w:rFonts w:eastAsia="MS Mincho"/>
      <w:lang w:val="en-GB" w:eastAsia="en-US" w:bidi="ar-SA"/>
    </w:rPr>
  </w:style>
  <w:style w:type="character" w:customStyle="1" w:styleId="221">
    <w:name w:val="Mention1"/>
    <w:semiHidden/>
    <w:unhideWhenUsed/>
    <w:qFormat/>
    <w:uiPriority w:val="99"/>
    <w:rPr>
      <w:color w:val="2B579A"/>
      <w:shd w:val="clear" w:color="auto" w:fill="E6E6E6"/>
    </w:rPr>
  </w:style>
  <w:style w:type="paragraph" w:customStyle="1" w:styleId="222">
    <w:name w:val="List Paragraph8"/>
    <w:basedOn w:val="1"/>
    <w:qFormat/>
    <w:uiPriority w:val="0"/>
    <w:pPr>
      <w:spacing w:after="0"/>
      <w:ind w:left="720"/>
      <w:contextualSpacing/>
    </w:pPr>
    <w:rPr>
      <w:rFonts w:eastAsia="宋体"/>
      <w:sz w:val="24"/>
      <w:szCs w:val="24"/>
      <w:lang w:val="en-US" w:eastAsia="zh-CN"/>
    </w:rPr>
  </w:style>
  <w:style w:type="paragraph" w:customStyle="1" w:styleId="223">
    <w:name w:val="RAN1 text"/>
    <w:basedOn w:val="33"/>
    <w:link w:val="224"/>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4">
    <w:name w:val="RAN1 text Char"/>
    <w:link w:val="223"/>
    <w:qFormat/>
    <w:uiPriority w:val="0"/>
    <w:rPr>
      <w:rFonts w:ascii="Times New Roman" w:hAnsi="Times New Roman" w:eastAsia="MS Mincho"/>
      <w:szCs w:val="24"/>
      <w:lang w:val="zh-CN" w:eastAsia="zh-CN"/>
    </w:rPr>
  </w:style>
  <w:style w:type="paragraph" w:customStyle="1" w:styleId="225">
    <w:name w:val="RAN1 bullet1"/>
    <w:basedOn w:val="1"/>
    <w:link w:val="226"/>
    <w:qFormat/>
    <w:uiPriority w:val="0"/>
    <w:pPr>
      <w:numPr>
        <w:ilvl w:val="0"/>
        <w:numId w:val="13"/>
      </w:numPr>
      <w:spacing w:after="0"/>
    </w:pPr>
    <w:rPr>
      <w:rFonts w:ascii="Times" w:hAnsi="Times"/>
      <w:szCs w:val="24"/>
      <w:lang w:val="zh-CN" w:eastAsia="zh-CN"/>
    </w:rPr>
  </w:style>
  <w:style w:type="character" w:customStyle="1" w:styleId="226">
    <w:name w:val="RAN1 bullet1 Char"/>
    <w:link w:val="225"/>
    <w:qFormat/>
    <w:uiPriority w:val="0"/>
    <w:rPr>
      <w:rFonts w:ascii="Times" w:hAnsi="Times" w:eastAsia="Batang"/>
      <w:szCs w:val="24"/>
      <w:lang w:val="zh-CN" w:eastAsia="zh-CN"/>
    </w:rPr>
  </w:style>
  <w:style w:type="paragraph" w:customStyle="1" w:styleId="227">
    <w:name w:val="RAN1 bullet2"/>
    <w:basedOn w:val="1"/>
    <w:link w:val="228"/>
    <w:qFormat/>
    <w:uiPriority w:val="0"/>
    <w:pPr>
      <w:numPr>
        <w:ilvl w:val="1"/>
        <w:numId w:val="14"/>
      </w:numPr>
      <w:spacing w:after="0"/>
    </w:pPr>
    <w:rPr>
      <w:rFonts w:ascii="Times" w:hAnsi="Times"/>
      <w:lang w:val="en-US"/>
    </w:rPr>
  </w:style>
  <w:style w:type="character" w:customStyle="1" w:styleId="228">
    <w:name w:val="RAN1 bullet2 Char"/>
    <w:link w:val="227"/>
    <w:qFormat/>
    <w:uiPriority w:val="0"/>
    <w:rPr>
      <w:rFonts w:ascii="Times" w:hAnsi="Times" w:eastAsia="Batang"/>
      <w:lang w:val="en-US" w:eastAsia="en-US"/>
    </w:rPr>
  </w:style>
  <w:style w:type="paragraph" w:customStyle="1" w:styleId="229">
    <w:name w:val="bullet1"/>
    <w:basedOn w:val="194"/>
    <w:link w:val="232"/>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eastAsia="zh-CN"/>
    </w:rPr>
  </w:style>
  <w:style w:type="character" w:customStyle="1" w:styleId="230">
    <w:name w:val="text Char"/>
    <w:link w:val="194"/>
    <w:qFormat/>
    <w:uiPriority w:val="0"/>
    <w:rPr>
      <w:rFonts w:ascii="Times New Roman" w:hAnsi="Times New Roman" w:eastAsia="宋体"/>
      <w:sz w:val="24"/>
      <w:lang w:val="en-AU" w:eastAsia="zh-CN"/>
    </w:rPr>
  </w:style>
  <w:style w:type="paragraph" w:customStyle="1" w:styleId="231">
    <w:name w:val="bullet2"/>
    <w:basedOn w:val="194"/>
    <w:link w:val="234"/>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eastAsia="zh-CN"/>
    </w:rPr>
  </w:style>
  <w:style w:type="character" w:customStyle="1" w:styleId="232">
    <w:name w:val="bullet1 Char"/>
    <w:link w:val="229"/>
    <w:qFormat/>
    <w:uiPriority w:val="0"/>
    <w:rPr>
      <w:rFonts w:ascii="Calibri" w:hAnsi="Calibri" w:eastAsia="宋体"/>
      <w:kern w:val="2"/>
      <w:sz w:val="24"/>
      <w:szCs w:val="24"/>
      <w:lang w:val="zh-CN" w:eastAsia="zh-CN"/>
    </w:rPr>
  </w:style>
  <w:style w:type="paragraph" w:customStyle="1" w:styleId="233">
    <w:name w:val="bullet3"/>
    <w:basedOn w:val="194"/>
    <w:link w:val="238"/>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4">
    <w:name w:val="bullet2 Char"/>
    <w:link w:val="231"/>
    <w:qFormat/>
    <w:uiPriority w:val="0"/>
    <w:rPr>
      <w:rFonts w:ascii="Times" w:hAnsi="Times" w:eastAsia="宋体"/>
      <w:kern w:val="2"/>
      <w:sz w:val="24"/>
      <w:szCs w:val="24"/>
      <w:lang w:val="zh-CN" w:eastAsia="zh-CN"/>
    </w:rPr>
  </w:style>
  <w:style w:type="paragraph" w:customStyle="1" w:styleId="235">
    <w:name w:val="bullet4"/>
    <w:basedOn w:val="194"/>
    <w:link w:val="239"/>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6">
    <w:name w:val="tdoc"/>
    <w:basedOn w:val="1"/>
    <w:link w:val="237"/>
    <w:qFormat/>
    <w:uiPriority w:val="0"/>
    <w:pPr>
      <w:spacing w:after="0"/>
      <w:ind w:left="1440" w:hanging="1440"/>
    </w:pPr>
    <w:rPr>
      <w:rFonts w:ascii="Times" w:hAnsi="Times"/>
      <w:szCs w:val="24"/>
      <w:lang w:val="zh-CN"/>
    </w:rPr>
  </w:style>
  <w:style w:type="character" w:customStyle="1" w:styleId="237">
    <w:name w:val="tdoc Char"/>
    <w:link w:val="236"/>
    <w:qFormat/>
    <w:uiPriority w:val="0"/>
    <w:rPr>
      <w:rFonts w:ascii="Times" w:hAnsi="Times" w:eastAsia="Batang"/>
      <w:szCs w:val="24"/>
      <w:lang w:val="zh-CN" w:eastAsia="en-US"/>
    </w:rPr>
  </w:style>
  <w:style w:type="character" w:customStyle="1" w:styleId="238">
    <w:name w:val="bullet3 Char"/>
    <w:link w:val="233"/>
    <w:qFormat/>
    <w:uiPriority w:val="0"/>
    <w:rPr>
      <w:rFonts w:ascii="Times" w:hAnsi="Times" w:eastAsia="Batang"/>
      <w:szCs w:val="24"/>
      <w:lang w:val="zh-CN" w:eastAsia="en-US"/>
    </w:rPr>
  </w:style>
  <w:style w:type="character" w:customStyle="1" w:styleId="239">
    <w:name w:val="bullet4 Char"/>
    <w:link w:val="235"/>
    <w:qFormat/>
    <w:uiPriority w:val="0"/>
    <w:rPr>
      <w:rFonts w:ascii="Times" w:hAnsi="Times" w:eastAsia="Batang"/>
      <w:szCs w:val="24"/>
      <w:lang w:val="zh-CN" w:eastAsia="en-US"/>
    </w:rPr>
  </w:style>
  <w:style w:type="paragraph" w:customStyle="1" w:styleId="240">
    <w:name w:val="스타일 스타일 스타일 스타일 양쪽 첫 줄:  2 글자 + 첫 줄:  2 글자 + 첫 줄:  2 글자 + 첫 줄:  2..."/>
    <w:basedOn w:val="1"/>
    <w:link w:val="241"/>
    <w:qFormat/>
    <w:uiPriority w:val="0"/>
    <w:pPr>
      <w:spacing w:line="336" w:lineRule="auto"/>
      <w:ind w:firstLine="200" w:firstLineChars="200"/>
      <w:jc w:val="both"/>
    </w:pPr>
    <w:rPr>
      <w:rFonts w:eastAsia="Malgun Gothic"/>
      <w:lang w:val="zh-CN"/>
    </w:rPr>
  </w:style>
  <w:style w:type="character" w:customStyle="1" w:styleId="241">
    <w:name w:val="스타일 스타일 스타일 스타일 양쪽 첫 줄:  2 글자 + 첫 줄:  2 글자 + 첫 줄:  2 글자 + 첫 줄:  2... Char"/>
    <w:link w:val="240"/>
    <w:qFormat/>
    <w:uiPriority w:val="0"/>
    <w:rPr>
      <w:rFonts w:ascii="Times New Roman" w:hAnsi="Times New Roman" w:eastAsia="Malgun Gothic"/>
      <w:lang w:val="zh-CN" w:eastAsia="en-US"/>
    </w:rPr>
  </w:style>
  <w:style w:type="character" w:customStyle="1" w:styleId="242">
    <w:name w:val="Book Title"/>
    <w:qFormat/>
    <w:uiPriority w:val="33"/>
    <w:rPr>
      <w:b/>
      <w:bCs/>
      <w:i/>
      <w:iCs/>
      <w:spacing w:val="5"/>
    </w:rPr>
  </w:style>
  <w:style w:type="paragraph" w:customStyle="1" w:styleId="243">
    <w:name w:val="목록 단락1"/>
    <w:basedOn w:val="1"/>
    <w:qFormat/>
    <w:uiPriority w:val="34"/>
    <w:pPr>
      <w:spacing w:line="276" w:lineRule="auto"/>
      <w:ind w:left="800" w:leftChars="400"/>
      <w:jc w:val="both"/>
    </w:pPr>
    <w:rPr>
      <w:rFonts w:eastAsia="Malgun Gothic"/>
    </w:rPr>
  </w:style>
  <w:style w:type="paragraph" w:customStyle="1" w:styleId="244">
    <w:name w:val="List Paragraph1"/>
    <w:basedOn w:val="1"/>
    <w:qFormat/>
    <w:uiPriority w:val="0"/>
    <w:pPr>
      <w:spacing w:after="0"/>
      <w:ind w:left="720"/>
      <w:contextualSpacing/>
    </w:pPr>
    <w:rPr>
      <w:rFonts w:eastAsia="宋体"/>
      <w:sz w:val="24"/>
      <w:szCs w:val="24"/>
      <w:lang w:val="en-US" w:eastAsia="zh-CN"/>
    </w:rPr>
  </w:style>
  <w:style w:type="paragraph" w:customStyle="1" w:styleId="245">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6">
    <w:name w:val="TF Zchn"/>
    <w:link w:val="91"/>
    <w:qFormat/>
    <w:locked/>
    <w:uiPriority w:val="0"/>
    <w:rPr>
      <w:rFonts w:ascii="Arial" w:hAnsi="Arial"/>
      <w:b/>
      <w:lang w:val="en-GB" w:eastAsia="en-US"/>
    </w:rPr>
  </w:style>
  <w:style w:type="paragraph" w:customStyle="1" w:styleId="247">
    <w:name w:val="RAN1 tdoc"/>
    <w:basedOn w:val="1"/>
    <w:link w:val="248"/>
    <w:qFormat/>
    <w:uiPriority w:val="0"/>
    <w:pPr>
      <w:spacing w:after="0"/>
      <w:ind w:left="720" w:hanging="720"/>
    </w:pPr>
    <w:rPr>
      <w:rFonts w:ascii="Times" w:hAnsi="Times"/>
      <w:b/>
      <w:color w:val="0000FF"/>
      <w:szCs w:val="24"/>
      <w:u w:val="single" w:color="0000FF"/>
      <w:lang w:eastAsia="zh-CN"/>
    </w:rPr>
  </w:style>
  <w:style w:type="character" w:customStyle="1" w:styleId="248">
    <w:name w:val="RAN1 tdoc Char"/>
    <w:link w:val="247"/>
    <w:qFormat/>
    <w:uiPriority w:val="0"/>
    <w:rPr>
      <w:rFonts w:ascii="Times" w:hAnsi="Times" w:eastAsia="Batang"/>
      <w:b/>
      <w:color w:val="0000FF"/>
      <w:szCs w:val="24"/>
      <w:u w:val="single" w:color="0000FF"/>
      <w:lang w:val="en-GB" w:eastAsia="zh-CN"/>
    </w:rPr>
  </w:style>
  <w:style w:type="paragraph" w:customStyle="1" w:styleId="249">
    <w:name w:val="RAN1 bullet3"/>
    <w:basedOn w:val="227"/>
    <w:link w:val="250"/>
    <w:qFormat/>
    <w:uiPriority w:val="0"/>
    <w:pPr>
      <w:numPr>
        <w:ilvl w:val="2"/>
        <w:numId w:val="17"/>
      </w:numPr>
    </w:pPr>
  </w:style>
  <w:style w:type="character" w:customStyle="1" w:styleId="250">
    <w:name w:val="RAN1 bullet3 Char"/>
    <w:link w:val="249"/>
    <w:qFormat/>
    <w:uiPriority w:val="0"/>
    <w:rPr>
      <w:rFonts w:ascii="Times" w:hAnsi="Times" w:eastAsia="Batang"/>
      <w:lang w:val="en-US" w:eastAsia="en-US"/>
    </w:rPr>
  </w:style>
  <w:style w:type="paragraph" w:customStyle="1" w:styleId="251">
    <w:name w:val="Proposal"/>
    <w:basedOn w:val="1"/>
    <w:link w:val="252"/>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52">
    <w:name w:val="Proposal Char"/>
    <w:link w:val="251"/>
    <w:qFormat/>
    <w:uiPriority w:val="0"/>
    <w:rPr>
      <w:rFonts w:ascii="Times New Roman" w:hAnsi="Times New Roman" w:eastAsia="宋体"/>
      <w:b/>
      <w:bCs/>
      <w:lang w:val="en-GB" w:eastAsia="zh-CN"/>
    </w:rPr>
  </w:style>
  <w:style w:type="paragraph" w:customStyle="1" w:styleId="25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4">
    <w:name w:val="bullet"/>
    <w:basedOn w:val="133"/>
    <w:link w:val="255"/>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5">
    <w:name w:val="bullet Char"/>
    <w:link w:val="254"/>
    <w:qFormat/>
    <w:uiPriority w:val="0"/>
    <w:rPr>
      <w:rFonts w:ascii="Times New Roman" w:hAnsi="Times New Roman"/>
      <w:szCs w:val="24"/>
      <w:lang w:val="en-US" w:eastAsia="en-US"/>
    </w:rPr>
  </w:style>
  <w:style w:type="paragraph" w:customStyle="1" w:styleId="256">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7">
    <w:name w:val="Comments"/>
    <w:basedOn w:val="1"/>
    <w:link w:val="258"/>
    <w:qFormat/>
    <w:uiPriority w:val="0"/>
    <w:pPr>
      <w:spacing w:before="40" w:after="0"/>
    </w:pPr>
    <w:rPr>
      <w:rFonts w:ascii="Arial" w:hAnsi="Arial" w:eastAsia="MS Mincho"/>
      <w:i/>
      <w:sz w:val="18"/>
      <w:szCs w:val="24"/>
      <w:lang w:eastAsia="en-GB"/>
    </w:rPr>
  </w:style>
  <w:style w:type="character" w:customStyle="1" w:styleId="258">
    <w:name w:val="Comments Char"/>
    <w:link w:val="257"/>
    <w:qFormat/>
    <w:uiPriority w:val="0"/>
    <w:rPr>
      <w:rFonts w:ascii="Arial" w:hAnsi="Arial" w:eastAsia="MS Mincho"/>
      <w:i/>
      <w:sz w:val="18"/>
      <w:szCs w:val="24"/>
      <w:lang w:val="en-GB" w:eastAsia="en-GB"/>
    </w:rPr>
  </w:style>
  <w:style w:type="character" w:customStyle="1" w:styleId="259">
    <w:name w:val="Caption Char1"/>
    <w:link w:val="29"/>
    <w:qFormat/>
    <w:uiPriority w:val="0"/>
    <w:rPr>
      <w:rFonts w:ascii="Times New Roman" w:hAnsi="Times New Roman" w:eastAsia="宋体"/>
      <w:b/>
      <w:lang w:val="en-GB" w:eastAsia="en-GB"/>
    </w:rPr>
  </w:style>
  <w:style w:type="paragraph" w:customStyle="1" w:styleId="260">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61">
    <w:name w:val="main text"/>
    <w:basedOn w:val="1"/>
    <w:link w:val="262"/>
    <w:qFormat/>
    <w:uiPriority w:val="0"/>
    <w:pPr>
      <w:spacing w:before="60" w:after="60" w:line="288" w:lineRule="auto"/>
      <w:ind w:firstLine="200" w:firstLineChars="200"/>
      <w:jc w:val="both"/>
    </w:pPr>
    <w:rPr>
      <w:rFonts w:eastAsia="Malgun Gothic"/>
      <w:lang w:eastAsia="ko-KR"/>
    </w:rPr>
  </w:style>
  <w:style w:type="character" w:customStyle="1" w:styleId="262">
    <w:name w:val="main text Char"/>
    <w:link w:val="261"/>
    <w:qFormat/>
    <w:uiPriority w:val="0"/>
    <w:rPr>
      <w:rFonts w:ascii="Times New Roman" w:hAnsi="Times New Roman" w:eastAsia="Malgun Gothic"/>
      <w:lang w:val="en-GB" w:eastAsia="ko-KR"/>
    </w:rPr>
  </w:style>
  <w:style w:type="character" w:customStyle="1" w:styleId="263">
    <w:name w:val="NO Char"/>
    <w:link w:val="93"/>
    <w:qFormat/>
    <w:uiPriority w:val="0"/>
    <w:rPr>
      <w:rFonts w:ascii="Times New Roman" w:hAnsi="Times New Roman"/>
      <w:lang w:val="en-GB" w:eastAsia="en-US"/>
    </w:rPr>
  </w:style>
  <w:style w:type="table" w:customStyle="1" w:styleId="264">
    <w:name w:val="Table Grid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5">
    <w:name w:val="Placeholder Text"/>
    <w:basedOn w:val="75"/>
    <w:qFormat/>
    <w:uiPriority w:val="99"/>
    <w:rPr>
      <w:color w:val="808080"/>
    </w:rPr>
  </w:style>
  <w:style w:type="table" w:customStyle="1" w:styleId="266">
    <w:name w:val="Table Grid2"/>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8">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9">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70">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71">
    <w:name w:val="z-Top of Form Char"/>
    <w:basedOn w:val="75"/>
    <w:link w:val="272"/>
    <w:qFormat/>
    <w:uiPriority w:val="99"/>
    <w:rPr>
      <w:rFonts w:ascii="Arial" w:hAnsi="Arial"/>
      <w:vanish/>
      <w:sz w:val="16"/>
      <w:szCs w:val="16"/>
      <w:lang w:eastAsia="zh-CN"/>
    </w:rPr>
  </w:style>
  <w:style w:type="paragraph" w:customStyle="1" w:styleId="272">
    <w:name w:val="HTML Top of Form"/>
    <w:basedOn w:val="1"/>
    <w:next w:val="1"/>
    <w:link w:val="271"/>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73">
    <w:name w:val="hps"/>
    <w:basedOn w:val="75"/>
    <w:qFormat/>
    <w:uiPriority w:val="0"/>
  </w:style>
  <w:style w:type="paragraph" w:customStyle="1" w:styleId="274">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5">
    <w:name w:val="z-Bottom of Form Char"/>
    <w:basedOn w:val="75"/>
    <w:link w:val="276"/>
    <w:qFormat/>
    <w:uiPriority w:val="99"/>
    <w:rPr>
      <w:rFonts w:ascii="Arial" w:hAnsi="Arial"/>
      <w:vanish/>
      <w:sz w:val="16"/>
      <w:szCs w:val="16"/>
      <w:lang w:eastAsia="zh-CN"/>
    </w:rPr>
  </w:style>
  <w:style w:type="paragraph" w:customStyle="1" w:styleId="276">
    <w:name w:val="HTML Bottom of Form"/>
    <w:basedOn w:val="1"/>
    <w:next w:val="1"/>
    <w:link w:val="275"/>
    <w:qFormat/>
    <w:uiPriority w:val="99"/>
    <w:pPr>
      <w:pBdr>
        <w:top w:val="single" w:color="auto" w:sz="6" w:space="1"/>
      </w:pBdr>
      <w:spacing w:after="0"/>
      <w:jc w:val="center"/>
    </w:pPr>
    <w:rPr>
      <w:rFonts w:ascii="Arial" w:hAnsi="Arial"/>
      <w:vanish/>
      <w:sz w:val="16"/>
      <w:szCs w:val="16"/>
      <w:lang w:val="fr-FR" w:eastAsia="zh-CN"/>
    </w:rPr>
  </w:style>
  <w:style w:type="paragraph" w:customStyle="1" w:styleId="277">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8">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9">
    <w:name w:val="short_text"/>
    <w:basedOn w:val="75"/>
    <w:qFormat/>
    <w:uiPriority w:val="0"/>
  </w:style>
  <w:style w:type="paragraph" w:customStyle="1" w:styleId="280">
    <w:name w:val="tableheader"/>
    <w:basedOn w:val="1"/>
    <w:qFormat/>
    <w:uiPriority w:val="0"/>
    <w:pPr>
      <w:snapToGrid w:val="0"/>
      <w:spacing w:before="40" w:after="40"/>
      <w:jc w:val="center"/>
    </w:pPr>
    <w:rPr>
      <w:rFonts w:eastAsia="宋体" w:cs="Calibri"/>
      <w:b/>
      <w:bCs/>
      <w:color w:val="000000"/>
      <w:lang w:val="en-US"/>
    </w:rPr>
  </w:style>
  <w:style w:type="character" w:customStyle="1" w:styleId="281">
    <w:name w:val="apple-converted-space"/>
    <w:basedOn w:val="75"/>
    <w:qFormat/>
    <w:uiPriority w:val="0"/>
  </w:style>
  <w:style w:type="character" w:customStyle="1" w:styleId="282">
    <w:name w:val="keyword"/>
    <w:basedOn w:val="75"/>
    <w:qFormat/>
    <w:uiPriority w:val="0"/>
  </w:style>
  <w:style w:type="paragraph" w:customStyle="1" w:styleId="283">
    <w:name w:val="Test"/>
    <w:basedOn w:val="1"/>
    <w:qFormat/>
    <w:uiPriority w:val="0"/>
    <w:pPr>
      <w:spacing w:before="60" w:after="60" w:line="280" w:lineRule="atLeast"/>
      <w:ind w:left="2160"/>
      <w:jc w:val="both"/>
    </w:pPr>
    <w:rPr>
      <w:rFonts w:eastAsia="MS Mincho"/>
    </w:rPr>
  </w:style>
  <w:style w:type="paragraph" w:customStyle="1" w:styleId="284">
    <w:name w:val="Doc-text2"/>
    <w:basedOn w:val="1"/>
    <w:link w:val="285"/>
    <w:qFormat/>
    <w:uiPriority w:val="0"/>
    <w:pPr>
      <w:spacing w:after="200" w:line="276" w:lineRule="auto"/>
    </w:pPr>
    <w:rPr>
      <w:rFonts w:eastAsia="宋体"/>
      <w:lang w:val="en-US" w:eastAsia="zh-CN"/>
    </w:rPr>
  </w:style>
  <w:style w:type="character" w:customStyle="1" w:styleId="285">
    <w:name w:val="Doc-text2 Char"/>
    <w:link w:val="284"/>
    <w:qFormat/>
    <w:uiPriority w:val="0"/>
    <w:rPr>
      <w:rFonts w:ascii="Times New Roman" w:hAnsi="Times New Roman" w:eastAsia="宋体"/>
      <w:lang w:val="en-US" w:eastAsia="zh-CN"/>
    </w:rPr>
  </w:style>
  <w:style w:type="paragraph" w:customStyle="1" w:styleId="286">
    <w:name w:val="Body Text Indent1"/>
    <w:basedOn w:val="1"/>
    <w:next w:val="34"/>
    <w:link w:val="287"/>
    <w:unhideWhenUsed/>
    <w:qFormat/>
    <w:uiPriority w:val="99"/>
    <w:pPr>
      <w:spacing w:after="120" w:line="276" w:lineRule="auto"/>
      <w:ind w:left="360"/>
    </w:pPr>
    <w:rPr>
      <w:rFonts w:eastAsia="宋体"/>
      <w:lang w:val="en-US" w:eastAsia="zh-CN"/>
    </w:rPr>
  </w:style>
  <w:style w:type="character" w:customStyle="1" w:styleId="287">
    <w:name w:val="Body Text Indent Char"/>
    <w:basedOn w:val="75"/>
    <w:link w:val="286"/>
    <w:qFormat/>
    <w:uiPriority w:val="99"/>
    <w:rPr>
      <w:rFonts w:ascii="Times New Roman" w:hAnsi="Times New Roman" w:eastAsia="宋体"/>
      <w:lang w:val="en-US" w:eastAsia="zh-CN"/>
    </w:rPr>
  </w:style>
  <w:style w:type="paragraph" w:customStyle="1" w:styleId="288">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9">
    <w:name w:val="ordinary-span-edit2"/>
    <w:basedOn w:val="75"/>
    <w:qFormat/>
    <w:uiPriority w:val="0"/>
  </w:style>
  <w:style w:type="paragraph" w:customStyle="1" w:styleId="290">
    <w:name w:val="3GPP Normal Text"/>
    <w:basedOn w:val="33"/>
    <w:link w:val="291"/>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91">
    <w:name w:val="3GPP Normal Text Char"/>
    <w:link w:val="290"/>
    <w:qFormat/>
    <w:uiPriority w:val="0"/>
    <w:rPr>
      <w:rFonts w:ascii="Times New Roman" w:hAnsi="Times New Roman" w:eastAsia="MS Mincho"/>
      <w:sz w:val="22"/>
      <w:szCs w:val="24"/>
      <w:lang w:val="en-US" w:eastAsia="zh-CN"/>
    </w:rPr>
  </w:style>
  <w:style w:type="table" w:customStyle="1" w:styleId="292">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3">
    <w:name w:val="Reference Char"/>
    <w:link w:val="195"/>
    <w:qFormat/>
    <w:uiPriority w:val="0"/>
    <w:rPr>
      <w:rFonts w:ascii="Times New Roman" w:hAnsi="Times New Roman" w:eastAsia="宋体"/>
      <w:lang w:val="en-GB" w:eastAsia="en-GB"/>
    </w:rPr>
  </w:style>
  <w:style w:type="paragraph" w:customStyle="1" w:styleId="294">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5">
    <w:name w:val="Subtitle Char"/>
    <w:basedOn w:val="75"/>
    <w:link w:val="45"/>
    <w:qFormat/>
    <w:uiPriority w:val="11"/>
    <w:rPr>
      <w:rFonts w:ascii="Calibri Light" w:hAnsi="Calibri Light"/>
      <w:b/>
      <w:i/>
      <w:iCs/>
      <w:color w:val="4472C4"/>
      <w:spacing w:val="15"/>
      <w:szCs w:val="24"/>
      <w:lang w:eastAsia="zh-CN"/>
    </w:rPr>
  </w:style>
  <w:style w:type="table" w:customStyle="1" w:styleId="296">
    <w:name w:val="Table Grid Light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7">
    <w:name w:val="Plain Table 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8">
    <w:name w:val="size"/>
    <w:basedOn w:val="75"/>
    <w:qFormat/>
    <w:uiPriority w:val="0"/>
  </w:style>
  <w:style w:type="character" w:customStyle="1" w:styleId="299">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300">
    <w:name w:val="Title Char1"/>
    <w:link w:val="57"/>
    <w:qFormat/>
    <w:uiPriority w:val="0"/>
    <w:rPr>
      <w:rFonts w:ascii="Arial" w:hAnsi="Arial" w:eastAsia="MS Mincho"/>
      <w:b/>
      <w:sz w:val="24"/>
      <w:lang w:val="de-DE" w:eastAsia="ja-JP"/>
    </w:rPr>
  </w:style>
  <w:style w:type="paragraph" w:customStyle="1" w:styleId="301">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2">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4">
    <w:name w:val="目录 91"/>
    <w:basedOn w:val="38"/>
    <w:qFormat/>
    <w:uiPriority w:val="0"/>
    <w:rPr>
      <w:rFonts w:eastAsia="宋体"/>
    </w:rPr>
  </w:style>
  <w:style w:type="paragraph" w:customStyle="1" w:styleId="305">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6">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7">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8">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9">
    <w:name w:val="Normal-Figure"/>
    <w:basedOn w:val="1"/>
    <w:qFormat/>
    <w:uiPriority w:val="0"/>
    <w:pPr>
      <w:spacing w:before="360" w:after="0" w:line="240" w:lineRule="atLeast"/>
      <w:jc w:val="center"/>
    </w:pPr>
    <w:rPr>
      <w:rFonts w:eastAsia="MS Mincho"/>
      <w:lang w:val="en-US" w:eastAsia="ja-JP"/>
    </w:rPr>
  </w:style>
  <w:style w:type="character" w:customStyle="1" w:styleId="310">
    <w:name w:val="Body Text Indent Char1"/>
    <w:basedOn w:val="75"/>
    <w:link w:val="34"/>
    <w:qFormat/>
    <w:uiPriority w:val="0"/>
    <w:rPr>
      <w:rFonts w:ascii="Times New Roman" w:hAnsi="Times New Roman" w:eastAsia="宋体"/>
      <w:lang w:val="en-GB" w:eastAsia="en-US"/>
    </w:rPr>
  </w:style>
  <w:style w:type="character" w:customStyle="1" w:styleId="311">
    <w:name w:val="Body Text First Indent 2 Char"/>
    <w:basedOn w:val="310"/>
    <w:link w:val="59"/>
    <w:qFormat/>
    <w:uiPriority w:val="0"/>
    <w:rPr>
      <w:rFonts w:ascii="Times New Roman" w:hAnsi="Times New Roman" w:eastAsia="MS Mincho"/>
      <w:lang w:val="en-GB" w:eastAsia="en-US"/>
    </w:rPr>
  </w:style>
  <w:style w:type="paragraph" w:customStyle="1" w:styleId="312">
    <w:name w:val="List 1"/>
    <w:basedOn w:val="1"/>
    <w:qFormat/>
    <w:uiPriority w:val="0"/>
    <w:pPr>
      <w:spacing w:after="120"/>
      <w:ind w:left="568" w:hanging="284"/>
    </w:pPr>
    <w:rPr>
      <w:rFonts w:ascii="Arial" w:hAnsi="Arial" w:eastAsia="MS Mincho"/>
      <w:szCs w:val="22"/>
      <w:lang w:eastAsia="ja-JP"/>
    </w:rPr>
  </w:style>
  <w:style w:type="paragraph" w:customStyle="1" w:styleId="313">
    <w:name w:val="assocaited with"/>
    <w:basedOn w:val="1"/>
    <w:qFormat/>
    <w:uiPriority w:val="0"/>
    <w:pPr>
      <w:jc w:val="center"/>
    </w:pPr>
    <w:rPr>
      <w:rFonts w:eastAsia="MS Mincho"/>
      <w:lang w:eastAsia="ja-JP"/>
    </w:rPr>
  </w:style>
  <w:style w:type="paragraph" w:customStyle="1" w:styleId="314">
    <w:name w:val="Nor'"/>
    <w:basedOn w:val="313"/>
    <w:qFormat/>
    <w:uiPriority w:val="0"/>
    <w:rPr>
      <w:b/>
    </w:rPr>
  </w:style>
  <w:style w:type="table" w:customStyle="1" w:styleId="315">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6">
    <w:name w:val="00 BodyText"/>
    <w:basedOn w:val="1"/>
    <w:qFormat/>
    <w:uiPriority w:val="0"/>
    <w:pPr>
      <w:spacing w:after="220"/>
    </w:pPr>
    <w:rPr>
      <w:rFonts w:ascii="Arial" w:hAnsi="Arial" w:eastAsia="宋体"/>
      <w:sz w:val="22"/>
      <w:szCs w:val="24"/>
      <w:lang w:val="en-US"/>
    </w:rPr>
  </w:style>
  <w:style w:type="paragraph" w:customStyle="1" w:styleId="317">
    <w:name w:val="样式 正文"/>
    <w:basedOn w:val="1"/>
    <w:link w:val="318"/>
    <w:qFormat/>
    <w:uiPriority w:val="0"/>
    <w:pPr>
      <w:widowControl w:val="0"/>
      <w:spacing w:after="0"/>
      <w:ind w:firstLine="420" w:firstLineChars="200"/>
      <w:jc w:val="both"/>
    </w:pPr>
    <w:rPr>
      <w:rFonts w:eastAsia="宋体" w:cs="宋体"/>
      <w:kern w:val="2"/>
      <w:sz w:val="21"/>
      <w:lang w:val="en-US" w:eastAsia="zh-CN"/>
    </w:rPr>
  </w:style>
  <w:style w:type="character" w:customStyle="1" w:styleId="318">
    <w:name w:val="样式 正文 Char"/>
    <w:basedOn w:val="75"/>
    <w:link w:val="317"/>
    <w:qFormat/>
    <w:uiPriority w:val="0"/>
    <w:rPr>
      <w:rFonts w:ascii="Times New Roman" w:hAnsi="Times New Roman" w:eastAsia="宋体" w:cs="宋体"/>
      <w:kern w:val="2"/>
      <w:sz w:val="21"/>
      <w:lang w:val="en-US" w:eastAsia="zh-CN"/>
    </w:rPr>
  </w:style>
  <w:style w:type="paragraph" w:customStyle="1" w:styleId="319">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20">
    <w:name w:val="Normal 9 point spacing"/>
    <w:basedOn w:val="33"/>
    <w:link w:val="321"/>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21">
    <w:name w:val="Normal 9 point spacing Char"/>
    <w:link w:val="320"/>
    <w:qFormat/>
    <w:uiPriority w:val="0"/>
    <w:rPr>
      <w:rFonts w:ascii="Times New Roman" w:hAnsi="Times New Roman" w:eastAsia="MS Mincho"/>
      <w:szCs w:val="24"/>
      <w:lang w:val="en-GB" w:eastAsia="en-US"/>
    </w:rPr>
  </w:style>
  <w:style w:type="paragraph" w:customStyle="1" w:styleId="322">
    <w:name w:val="Doc-title"/>
    <w:basedOn w:val="1"/>
    <w:link w:val="376"/>
    <w:qFormat/>
    <w:uiPriority w:val="0"/>
    <w:pPr>
      <w:spacing w:before="60" w:after="0"/>
      <w:ind w:left="1259" w:hanging="1259"/>
    </w:pPr>
    <w:rPr>
      <w:rFonts w:ascii="Arial" w:hAnsi="Arial" w:eastAsia="宋体" w:cs="Arial"/>
      <w:lang w:val="en-US" w:eastAsia="zh-CN"/>
    </w:rPr>
  </w:style>
  <w:style w:type="paragraph" w:customStyle="1" w:styleId="323">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4">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5">
    <w:name w:val="Observation"/>
    <w:basedOn w:val="251"/>
    <w:qFormat/>
    <w:uiPriority w:val="0"/>
    <w:pPr>
      <w:numPr>
        <w:ilvl w:val="0"/>
        <w:numId w:val="19"/>
      </w:numPr>
      <w:tabs>
        <w:tab w:val="left" w:pos="992"/>
        <w:tab w:val="left" w:pos="144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6">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7">
    <w:name w:val="Index Heading1"/>
    <w:basedOn w:val="1"/>
    <w:next w:val="1"/>
    <w:qFormat/>
    <w:uiPriority w:val="0"/>
    <w:pPr>
      <w:pBdr>
        <w:top w:val="single" w:color="auto" w:sz="12" w:space="0"/>
      </w:pBdr>
      <w:spacing w:before="360" w:after="240"/>
    </w:pPr>
    <w:rPr>
      <w:rFonts w:eastAsia="宋体"/>
      <w:b/>
      <w:i/>
      <w:sz w:val="26"/>
    </w:rPr>
  </w:style>
  <w:style w:type="paragraph" w:customStyle="1" w:styleId="328">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9">
    <w:name w:val="Numbered List"/>
    <w:basedOn w:val="1"/>
    <w:qFormat/>
    <w:uiPriority w:val="0"/>
    <w:pPr>
      <w:numPr>
        <w:ilvl w:val="0"/>
        <w:numId w:val="21"/>
      </w:numPr>
      <w:spacing w:after="0"/>
      <w:jc w:val="both"/>
    </w:pPr>
    <w:rPr>
      <w:rFonts w:eastAsia="MS Mincho"/>
    </w:rPr>
  </w:style>
  <w:style w:type="paragraph" w:customStyle="1" w:styleId="330">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31">
    <w:name w:val="Equation-Numbered"/>
    <w:basedOn w:val="1"/>
    <w:next w:val="1"/>
    <w:qFormat/>
    <w:uiPriority w:val="0"/>
    <w:pPr>
      <w:spacing w:before="120" w:after="120" w:line="240" w:lineRule="atLeast"/>
      <w:jc w:val="right"/>
    </w:pPr>
    <w:rPr>
      <w:rFonts w:eastAsia="宋体"/>
      <w:sz w:val="22"/>
      <w:lang w:val="en-US"/>
    </w:rPr>
  </w:style>
  <w:style w:type="paragraph" w:customStyle="1" w:styleId="332">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33">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4">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5">
    <w:name w:val="Style 10 pt Char"/>
    <w:basedOn w:val="1"/>
    <w:qFormat/>
    <w:uiPriority w:val="0"/>
    <w:pPr>
      <w:spacing w:before="120" w:after="0" w:line="240" w:lineRule="exact"/>
      <w:jc w:val="both"/>
    </w:pPr>
    <w:rPr>
      <w:rFonts w:eastAsia="MS Mincho"/>
      <w:lang w:val="en-US"/>
    </w:rPr>
  </w:style>
  <w:style w:type="character" w:customStyle="1" w:styleId="336">
    <w:name w:val="Style 10 pt Char Char"/>
    <w:qFormat/>
    <w:uiPriority w:val="0"/>
    <w:rPr>
      <w:rFonts w:ascii="Arial" w:hAnsi="Arial" w:eastAsia="MS Mincho" w:cs="Arial"/>
      <w:color w:val="0000FF"/>
      <w:kern w:val="2"/>
      <w:lang w:val="en-US" w:eastAsia="en-US" w:bidi="ar-SA"/>
    </w:rPr>
  </w:style>
  <w:style w:type="paragraph" w:customStyle="1" w:styleId="337">
    <w:name w:val="Style 10 pt Bold Char"/>
    <w:basedOn w:val="1"/>
    <w:qFormat/>
    <w:uiPriority w:val="0"/>
    <w:pPr>
      <w:spacing w:before="60" w:after="60" w:line="240" w:lineRule="exact"/>
      <w:jc w:val="both"/>
    </w:pPr>
    <w:rPr>
      <w:rFonts w:eastAsia="MS Mincho"/>
      <w:b/>
      <w:lang w:val="en-US"/>
    </w:rPr>
  </w:style>
  <w:style w:type="character" w:customStyle="1" w:styleId="338">
    <w:name w:val="Style 10 pt Bold Char Char"/>
    <w:qFormat/>
    <w:uiPriority w:val="0"/>
    <w:rPr>
      <w:rFonts w:ascii="Arial" w:hAnsi="Arial" w:eastAsia="MS Mincho" w:cs="Arial"/>
      <w:b/>
      <w:color w:val="0000FF"/>
      <w:kern w:val="2"/>
      <w:lang w:val="en-US" w:eastAsia="en-US" w:bidi="ar-SA"/>
    </w:rPr>
  </w:style>
  <w:style w:type="character" w:customStyle="1" w:styleId="339">
    <w:name w:val="HTML Preformatted Char"/>
    <w:basedOn w:val="75"/>
    <w:link w:val="53"/>
    <w:qFormat/>
    <w:uiPriority w:val="0"/>
    <w:rPr>
      <w:rFonts w:ascii="Courier New" w:hAnsi="Courier New" w:eastAsia="Batang" w:cs="Courier New"/>
      <w:lang w:val="en-US" w:eastAsia="ko-KR"/>
    </w:rPr>
  </w:style>
  <w:style w:type="paragraph" w:customStyle="1" w:styleId="340">
    <w:name w:val="Bullet"/>
    <w:basedOn w:val="1"/>
    <w:qFormat/>
    <w:uiPriority w:val="0"/>
    <w:pPr>
      <w:numPr>
        <w:ilvl w:val="0"/>
        <w:numId w:val="22"/>
      </w:numPr>
      <w:spacing w:after="0"/>
    </w:pPr>
    <w:rPr>
      <w:rFonts w:eastAsia="宋体"/>
      <w:sz w:val="24"/>
      <w:szCs w:val="24"/>
      <w:lang w:val="en-US"/>
    </w:rPr>
  </w:style>
  <w:style w:type="paragraph" w:customStyle="1" w:styleId="341">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42">
    <w:name w:val="Equation-Numbered Char"/>
    <w:qFormat/>
    <w:uiPriority w:val="0"/>
    <w:rPr>
      <w:rFonts w:ascii="Arial" w:hAnsi="Arial" w:eastAsia="宋体" w:cs="Arial"/>
      <w:color w:val="0000FF"/>
      <w:kern w:val="2"/>
      <w:sz w:val="22"/>
      <w:lang w:val="en-US" w:eastAsia="en-US" w:bidi="ar-SA"/>
    </w:rPr>
  </w:style>
  <w:style w:type="paragraph" w:customStyle="1" w:styleId="343">
    <w:name w:val="item"/>
    <w:basedOn w:val="1"/>
    <w:qFormat/>
    <w:uiPriority w:val="0"/>
    <w:pPr>
      <w:numPr>
        <w:ilvl w:val="0"/>
        <w:numId w:val="23"/>
      </w:numPr>
      <w:spacing w:after="0"/>
      <w:jc w:val="both"/>
    </w:pPr>
    <w:rPr>
      <w:rFonts w:eastAsia="MS Mincho"/>
    </w:rPr>
  </w:style>
  <w:style w:type="paragraph" w:customStyle="1" w:styleId="344">
    <w:name w:val="PaperTableCell"/>
    <w:basedOn w:val="1"/>
    <w:qFormat/>
    <w:uiPriority w:val="0"/>
    <w:pPr>
      <w:spacing w:after="0"/>
      <w:jc w:val="both"/>
    </w:pPr>
    <w:rPr>
      <w:rFonts w:eastAsia="宋体"/>
      <w:sz w:val="16"/>
      <w:szCs w:val="24"/>
      <w:lang w:val="en-US"/>
    </w:rPr>
  </w:style>
  <w:style w:type="paragraph" w:customStyle="1" w:styleId="345">
    <w:name w:val="figure"/>
    <w:basedOn w:val="1"/>
    <w:qFormat/>
    <w:uiPriority w:val="0"/>
    <w:pPr>
      <w:keepNext/>
      <w:keepLines/>
      <w:spacing w:before="60" w:after="60" w:line="240" w:lineRule="atLeast"/>
      <w:jc w:val="center"/>
    </w:pPr>
    <w:rPr>
      <w:rFonts w:eastAsia="宋体"/>
      <w:lang w:val="en-US"/>
    </w:rPr>
  </w:style>
  <w:style w:type="character" w:customStyle="1" w:styleId="346">
    <w:name w:val="moz-txt-tag"/>
    <w:qFormat/>
    <w:uiPriority w:val="0"/>
    <w:rPr>
      <w:rFonts w:ascii="Arial" w:hAnsi="Arial" w:eastAsia="宋体" w:cs="Arial"/>
      <w:color w:val="0000FF"/>
      <w:kern w:val="2"/>
      <w:lang w:val="en-US" w:eastAsia="zh-CN" w:bidi="ar-SA"/>
    </w:rPr>
  </w:style>
  <w:style w:type="paragraph" w:customStyle="1" w:styleId="347">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8">
    <w:name w:val="tac"/>
    <w:basedOn w:val="1"/>
    <w:qFormat/>
    <w:uiPriority w:val="0"/>
    <w:pPr>
      <w:keepNext/>
      <w:spacing w:after="0"/>
      <w:jc w:val="center"/>
    </w:pPr>
    <w:rPr>
      <w:rFonts w:ascii="Arial" w:hAnsi="Arial" w:eastAsia="Calibri" w:cs="Arial"/>
      <w:sz w:val="18"/>
      <w:szCs w:val="18"/>
      <w:lang w:val="en-US"/>
    </w:rPr>
  </w:style>
  <w:style w:type="paragraph" w:customStyle="1" w:styleId="349">
    <w:name w:val="th"/>
    <w:basedOn w:val="1"/>
    <w:qFormat/>
    <w:uiPriority w:val="0"/>
    <w:pPr>
      <w:keepNext/>
      <w:spacing w:before="60"/>
      <w:jc w:val="center"/>
    </w:pPr>
    <w:rPr>
      <w:rFonts w:ascii="Arial" w:hAnsi="Arial" w:eastAsia="Calibri" w:cs="Arial"/>
      <w:b/>
      <w:bCs/>
      <w:lang w:val="en-US"/>
    </w:rPr>
  </w:style>
  <w:style w:type="paragraph" w:customStyle="1" w:styleId="35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5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3">
    <w:name w:val="op_dict_text22"/>
    <w:basedOn w:val="75"/>
    <w:qFormat/>
    <w:uiPriority w:val="0"/>
  </w:style>
  <w:style w:type="character" w:customStyle="1" w:styleId="354">
    <w:name w:val="def"/>
    <w:basedOn w:val="75"/>
    <w:qFormat/>
    <w:uiPriority w:val="0"/>
  </w:style>
  <w:style w:type="paragraph" w:customStyle="1" w:styleId="355">
    <w:name w:val="Normal with indent"/>
    <w:basedOn w:val="1"/>
    <w:link w:val="356"/>
    <w:qFormat/>
    <w:uiPriority w:val="0"/>
    <w:pPr>
      <w:spacing w:before="120" w:after="120" w:line="336" w:lineRule="auto"/>
      <w:ind w:firstLine="397"/>
      <w:jc w:val="both"/>
    </w:pPr>
    <w:rPr>
      <w:rFonts w:eastAsia="Malgun Gothic"/>
      <w:lang w:eastAsia="zh-CN"/>
    </w:rPr>
  </w:style>
  <w:style w:type="character" w:customStyle="1" w:styleId="356">
    <w:name w:val="Normal with indent Char"/>
    <w:link w:val="355"/>
    <w:qFormat/>
    <w:uiPriority w:val="0"/>
    <w:rPr>
      <w:rFonts w:ascii="Times New Roman" w:hAnsi="Times New Roman" w:eastAsia="Malgun Gothic"/>
      <w:lang w:val="en-GB" w:eastAsia="zh-CN"/>
    </w:rPr>
  </w:style>
  <w:style w:type="paragraph" w:styleId="357">
    <w:name w:val="No Spacing"/>
    <w:qFormat/>
    <w:uiPriority w:val="1"/>
    <w:rPr>
      <w:rFonts w:ascii="Calibri" w:hAnsi="Calibri" w:eastAsia="宋体" w:cs="Times New Roman"/>
      <w:sz w:val="22"/>
      <w:szCs w:val="22"/>
      <w:lang w:val="en-US" w:eastAsia="zh-CN" w:bidi="ar-SA"/>
    </w:rPr>
  </w:style>
  <w:style w:type="character" w:customStyle="1" w:styleId="358">
    <w:name w:val="high-light-bg4"/>
    <w:basedOn w:val="75"/>
    <w:qFormat/>
    <w:uiPriority w:val="0"/>
  </w:style>
  <w:style w:type="character" w:customStyle="1" w:styleId="359">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6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61">
    <w:name w:val="lˆptext"/>
    <w:basedOn w:val="1"/>
    <w:qFormat/>
    <w:uiPriority w:val="0"/>
    <w:pPr>
      <w:spacing w:before="100" w:after="100"/>
      <w:ind w:left="860"/>
    </w:pPr>
    <w:rPr>
      <w:rFonts w:ascii="Times" w:hAnsi="Times" w:eastAsia="MS Gothic"/>
      <w:sz w:val="24"/>
      <w:lang w:eastAsia="ja-JP"/>
    </w:rPr>
  </w:style>
  <w:style w:type="paragraph" w:customStyle="1" w:styleId="362">
    <w:name w:val="佐藤２"/>
    <w:basedOn w:val="1"/>
    <w:qFormat/>
    <w:uiPriority w:val="0"/>
    <w:pPr>
      <w:numPr>
        <w:ilvl w:val="0"/>
        <w:numId w:val="24"/>
      </w:numPr>
    </w:pPr>
    <w:rPr>
      <w:rFonts w:eastAsia="MS Gothic"/>
      <w:sz w:val="24"/>
      <w:lang w:eastAsia="ja-JP"/>
    </w:rPr>
  </w:style>
  <w:style w:type="paragraph" w:customStyle="1" w:styleId="363">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4">
    <w:name w:val="Body Text 3 Char"/>
    <w:basedOn w:val="75"/>
    <w:link w:val="32"/>
    <w:qFormat/>
    <w:uiPriority w:val="0"/>
    <w:rPr>
      <w:rFonts w:ascii="Times New Roman" w:hAnsi="Times New Roman" w:eastAsia="MS Gothic"/>
      <w:sz w:val="24"/>
      <w:lang w:val="en-GB" w:eastAsia="ja-JP"/>
    </w:rPr>
  </w:style>
  <w:style w:type="paragraph" w:customStyle="1" w:styleId="365">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6">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8">
    <w:name w:val="図表番号 (文字)"/>
    <w:qFormat/>
    <w:uiPriority w:val="0"/>
    <w:rPr>
      <w:rFonts w:eastAsia="MS Gothic"/>
      <w:b/>
      <w:kern w:val="2"/>
      <w:sz w:val="24"/>
      <w:lang w:val="en-GB"/>
    </w:rPr>
  </w:style>
  <w:style w:type="paragraph" w:customStyle="1" w:styleId="369">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70">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7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4">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5">
    <w:name w:val="表 (赤)  71"/>
    <w:hidden/>
    <w:semiHidden/>
    <w:qFormat/>
    <w:uiPriority w:val="99"/>
    <w:rPr>
      <w:rFonts w:ascii="Times New Roman" w:hAnsi="Times New Roman" w:eastAsia="MS Gothic" w:cs="Times New Roman"/>
      <w:sz w:val="24"/>
      <w:lang w:val="en-GB" w:eastAsia="ja-JP" w:bidi="ar-SA"/>
    </w:rPr>
  </w:style>
  <w:style w:type="character" w:customStyle="1" w:styleId="376">
    <w:name w:val="Doc-title Char"/>
    <w:link w:val="322"/>
    <w:qFormat/>
    <w:uiPriority w:val="0"/>
    <w:rPr>
      <w:rFonts w:ascii="Arial" w:hAnsi="Arial" w:eastAsia="宋体" w:cs="Arial"/>
      <w:lang w:val="en-US" w:eastAsia="zh-CN"/>
    </w:rPr>
  </w:style>
  <w:style w:type="paragraph" w:customStyle="1" w:styleId="377">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8">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9">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1">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2">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83">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1">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3">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8">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9">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7">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8">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6">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8">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9">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1">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2">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23">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32">
    <w:name w:val="MTEquationSection"/>
    <w:qFormat/>
    <w:uiPriority w:val="0"/>
    <w:rPr>
      <w:rFonts w:ascii="Arial" w:hAnsi="Arial"/>
      <w:vanish/>
      <w:color w:val="FF0000"/>
      <w:sz w:val="24"/>
    </w:rPr>
  </w:style>
  <w:style w:type="paragraph" w:customStyle="1" w:styleId="433">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4">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5">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6">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7">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8">
    <w:name w:val="Head2A Char1"/>
    <w:qFormat/>
    <w:uiPriority w:val="0"/>
    <w:rPr>
      <w:rFonts w:ascii="Arial" w:hAnsi="Arial"/>
      <w:sz w:val="32"/>
      <w:lang w:val="en-GB" w:eastAsia="en-US"/>
    </w:rPr>
  </w:style>
  <w:style w:type="character" w:customStyle="1" w:styleId="439">
    <w:name w:val="Char Char3"/>
    <w:qFormat/>
    <w:uiPriority w:val="0"/>
    <w:rPr>
      <w:rFonts w:ascii="Arial" w:hAnsi="Arial"/>
      <w:sz w:val="36"/>
      <w:lang w:val="en-GB" w:eastAsia="en-US" w:bidi="ar-SA"/>
    </w:rPr>
  </w:style>
  <w:style w:type="character" w:customStyle="1" w:styleId="440">
    <w:name w:val="Char Char2"/>
    <w:qFormat/>
    <w:uiPriority w:val="0"/>
    <w:rPr>
      <w:rFonts w:ascii="Arial" w:hAnsi="Arial"/>
      <w:sz w:val="32"/>
      <w:lang w:val="en-GB" w:eastAsia="en-US" w:bidi="ar-SA"/>
    </w:rPr>
  </w:style>
  <w:style w:type="character" w:customStyle="1" w:styleId="441">
    <w:name w:val="Char Char1"/>
    <w:qFormat/>
    <w:uiPriority w:val="0"/>
    <w:rPr>
      <w:rFonts w:ascii="Arial" w:hAnsi="Arial"/>
      <w:sz w:val="28"/>
      <w:lang w:val="en-GB" w:eastAsia="en-US" w:bidi="ar-SA"/>
    </w:rPr>
  </w:style>
  <w:style w:type="character" w:customStyle="1" w:styleId="442">
    <w:name w:val="Char Char"/>
    <w:qFormat/>
    <w:uiPriority w:val="0"/>
    <w:rPr>
      <w:rFonts w:ascii="Arial" w:hAnsi="Arial"/>
      <w:sz w:val="22"/>
      <w:lang w:val="en-GB" w:eastAsia="en-US" w:bidi="ar-SA"/>
    </w:rPr>
  </w:style>
  <w:style w:type="paragraph" w:customStyle="1" w:styleId="443">
    <w:name w:val="テキスト"/>
    <w:basedOn w:val="1"/>
    <w:link w:val="444"/>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4">
    <w:name w:val="テキスト (文字)"/>
    <w:link w:val="443"/>
    <w:qFormat/>
    <w:uiPriority w:val="0"/>
    <w:rPr>
      <w:rFonts w:ascii="Century" w:hAnsi="Century" w:eastAsia="MS Mincho"/>
      <w:kern w:val="2"/>
      <w:sz w:val="21"/>
      <w:szCs w:val="22"/>
      <w:lang w:val="en-GB" w:eastAsia="ja-JP"/>
    </w:rPr>
  </w:style>
  <w:style w:type="paragraph" w:customStyle="1" w:styleId="445">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6">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7">
    <w:name w:val="onecomwebmail-spelle"/>
    <w:basedOn w:val="75"/>
    <w:qFormat/>
    <w:uiPriority w:val="0"/>
  </w:style>
  <w:style w:type="paragraph" w:customStyle="1" w:styleId="448">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9">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50">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51">
    <w:name w:val="onecomwebmail-font"/>
    <w:basedOn w:val="75"/>
    <w:qFormat/>
    <w:uiPriority w:val="0"/>
  </w:style>
  <w:style w:type="character" w:customStyle="1" w:styleId="452">
    <w:name w:val="onecomwebmail-size"/>
    <w:basedOn w:val="75"/>
    <w:qFormat/>
    <w:uiPriority w:val="0"/>
  </w:style>
  <w:style w:type="table" w:customStyle="1" w:styleId="453">
    <w:name w:val="Table Grid Light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4">
    <w:name w:val="Plain Table 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5">
    <w:name w:val="rProposal_sub"/>
    <w:basedOn w:val="1"/>
    <w:next w:val="1"/>
    <w:link w:val="505"/>
    <w:qFormat/>
    <w:uiPriority w:val="0"/>
    <w:pPr>
      <w:spacing w:before="120" w:after="120"/>
      <w:ind w:left="720" w:hanging="360"/>
      <w:jc w:val="both"/>
    </w:pPr>
    <w:rPr>
      <w:rFonts w:eastAsia="Malgun Gothic"/>
      <w:i/>
      <w:kern w:val="2"/>
      <w:sz w:val="22"/>
      <w:szCs w:val="22"/>
      <w:lang w:val="en-US" w:eastAsia="ko-KR"/>
    </w:rPr>
  </w:style>
  <w:style w:type="character" w:customStyle="1" w:styleId="456">
    <w:name w:val="Pat Appl Char"/>
    <w:basedOn w:val="75"/>
    <w:link w:val="457"/>
    <w:qFormat/>
    <w:locked/>
    <w:uiPriority w:val="0"/>
    <w:rPr>
      <w:rFonts w:ascii="Courier New" w:hAnsi="Courier New"/>
      <w:sz w:val="24"/>
    </w:rPr>
  </w:style>
  <w:style w:type="paragraph" w:customStyle="1" w:styleId="457">
    <w:name w:val="Pat Appl"/>
    <w:basedOn w:val="1"/>
    <w:link w:val="456"/>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8">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9">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60">
    <w:name w:val="Tdoc_Header_2"/>
    <w:basedOn w:val="1"/>
    <w:qFormat/>
    <w:uiPriority w:val="0"/>
    <w:pPr>
      <w:widowControl w:val="0"/>
      <w:tabs>
        <w:tab w:val="left" w:pos="1701"/>
        <w:tab w:val="right" w:pos="9072"/>
        <w:tab w:val="right" w:pos="10206"/>
      </w:tabs>
      <w:spacing w:after="0"/>
      <w:ind w:left="720" w:hanging="720"/>
      <w:jc w:val="both"/>
    </w:pPr>
    <w:rPr>
      <w:rFonts w:ascii="Arial" w:hAnsi="Arial"/>
      <w:b/>
      <w:sz w:val="18"/>
    </w:rPr>
  </w:style>
  <w:style w:type="paragraph" w:customStyle="1" w:styleId="461">
    <w:name w:val="Tdoc_Header_1"/>
    <w:basedOn w:val="43"/>
    <w:qFormat/>
    <w:uiPriority w:val="0"/>
    <w:pPr>
      <w:tabs>
        <w:tab w:val="right" w:pos="9072"/>
        <w:tab w:val="right" w:pos="10206"/>
      </w:tabs>
      <w:ind w:left="720" w:hanging="720"/>
      <w:jc w:val="both"/>
    </w:pPr>
    <w:rPr>
      <w:sz w:val="20"/>
    </w:rPr>
  </w:style>
  <w:style w:type="paragraph" w:customStyle="1" w:styleId="462">
    <w:name w:val="Tdoc_Heading_2"/>
    <w:basedOn w:val="1"/>
    <w:qFormat/>
    <w:uiPriority w:val="0"/>
    <w:pPr>
      <w:spacing w:after="0"/>
      <w:ind w:left="720" w:hanging="720"/>
    </w:pPr>
    <w:rPr>
      <w:rFonts w:ascii="Times" w:hAnsi="Times"/>
      <w:szCs w:val="24"/>
    </w:rPr>
  </w:style>
  <w:style w:type="paragraph" w:customStyle="1" w:styleId="463">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4">
    <w:name w:val="References"/>
    <w:basedOn w:val="1"/>
    <w:qFormat/>
    <w:uiPriority w:val="0"/>
    <w:pPr>
      <w:numPr>
        <w:ilvl w:val="2"/>
        <w:numId w:val="26"/>
      </w:numPr>
      <w:spacing w:after="0"/>
    </w:pPr>
    <w:rPr>
      <w:rFonts w:eastAsia="宋体"/>
      <w:szCs w:val="24"/>
      <w:lang w:val="en-US"/>
    </w:rPr>
  </w:style>
  <w:style w:type="paragraph" w:customStyle="1" w:styleId="465">
    <w:name w:val="Statement"/>
    <w:basedOn w:val="1"/>
    <w:qFormat/>
    <w:uiPriority w:val="0"/>
    <w:pPr>
      <w:keepNext/>
      <w:spacing w:after="0"/>
      <w:ind w:left="601" w:hanging="601"/>
    </w:pPr>
    <w:rPr>
      <w:b/>
      <w:i/>
      <w:szCs w:val="24"/>
      <w:lang w:val="en-US" w:eastAsia="ko-KR"/>
    </w:rPr>
  </w:style>
  <w:style w:type="character" w:customStyle="1" w:styleId="466">
    <w:name w:val="Alcatel-Lucent-4"/>
    <w:semiHidden/>
    <w:qFormat/>
    <w:uiPriority w:val="0"/>
    <w:rPr>
      <w:rFonts w:ascii="Arial" w:hAnsi="Arial"/>
      <w:color w:val="auto"/>
      <w:sz w:val="20"/>
    </w:rPr>
  </w:style>
  <w:style w:type="paragraph" w:customStyle="1" w:styleId="467">
    <w:name w:val="Statement Body"/>
    <w:basedOn w:val="1"/>
    <w:link w:val="468"/>
    <w:qFormat/>
    <w:uiPriority w:val="0"/>
    <w:pPr>
      <w:numPr>
        <w:ilvl w:val="0"/>
        <w:numId w:val="27"/>
      </w:numPr>
      <w:spacing w:after="100" w:afterAutospacing="1"/>
      <w:contextualSpacing/>
    </w:pPr>
    <w:rPr>
      <w:rFonts w:eastAsia="宋体"/>
      <w:szCs w:val="24"/>
      <w:lang w:val="en-US" w:eastAsia="ko-KR"/>
    </w:rPr>
  </w:style>
  <w:style w:type="character" w:customStyle="1" w:styleId="468">
    <w:name w:val="Statement Body Char"/>
    <w:link w:val="467"/>
    <w:qFormat/>
    <w:locked/>
    <w:uiPriority w:val="0"/>
    <w:rPr>
      <w:rFonts w:ascii="Times New Roman" w:hAnsi="Times New Roman" w:eastAsia="宋体"/>
      <w:szCs w:val="24"/>
      <w:lang w:val="en-US" w:eastAsia="ko-KR"/>
    </w:rPr>
  </w:style>
  <w:style w:type="paragraph" w:customStyle="1" w:styleId="469">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b/>
      <w:bCs/>
      <w:kern w:val="32"/>
      <w:sz w:val="28"/>
      <w:szCs w:val="32"/>
      <w:lang w:eastAsia="zh-CN"/>
    </w:rPr>
  </w:style>
  <w:style w:type="character" w:customStyle="1" w:styleId="470">
    <w:name w:val="Alcatel-Lucent2"/>
    <w:semiHidden/>
    <w:qFormat/>
    <w:uiPriority w:val="0"/>
    <w:rPr>
      <w:rFonts w:ascii="Arial" w:hAnsi="Arial"/>
      <w:color w:val="auto"/>
      <w:sz w:val="20"/>
    </w:rPr>
  </w:style>
  <w:style w:type="character" w:customStyle="1" w:styleId="471">
    <w:name w:val="Unresolved Mention1"/>
    <w:semiHidden/>
    <w:unhideWhenUsed/>
    <w:qFormat/>
    <w:uiPriority w:val="99"/>
    <w:rPr>
      <w:color w:val="808080"/>
      <w:shd w:val="clear" w:color="auto" w:fill="E6E6E6"/>
    </w:rPr>
  </w:style>
  <w:style w:type="character" w:customStyle="1" w:styleId="472">
    <w:name w:val="(文字) (文字)5"/>
    <w:semiHidden/>
    <w:qFormat/>
    <w:uiPriority w:val="0"/>
    <w:rPr>
      <w:rFonts w:ascii="Times New Roman" w:hAnsi="Times New Roman"/>
      <w:lang w:val="zh-CN" w:eastAsia="en-US"/>
    </w:rPr>
  </w:style>
  <w:style w:type="paragraph" w:customStyle="1" w:styleId="473">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4">
    <w:name w:val="List Paragraph3"/>
    <w:basedOn w:val="1"/>
    <w:qFormat/>
    <w:uiPriority w:val="0"/>
    <w:pPr>
      <w:spacing w:after="0"/>
      <w:ind w:left="720"/>
      <w:contextualSpacing/>
    </w:pPr>
    <w:rPr>
      <w:rFonts w:eastAsia="宋体"/>
      <w:sz w:val="24"/>
      <w:szCs w:val="24"/>
      <w:lang w:val="en-US" w:eastAsia="zh-CN"/>
    </w:rPr>
  </w:style>
  <w:style w:type="paragraph" w:customStyle="1" w:styleId="475">
    <w:name w:val="List Paragraph2"/>
    <w:basedOn w:val="1"/>
    <w:qFormat/>
    <w:uiPriority w:val="0"/>
    <w:pPr>
      <w:spacing w:after="0"/>
      <w:ind w:left="720"/>
      <w:contextualSpacing/>
    </w:pPr>
    <w:rPr>
      <w:rFonts w:eastAsia="宋体"/>
      <w:sz w:val="24"/>
      <w:szCs w:val="24"/>
      <w:lang w:val="en-US" w:eastAsia="zh-CN"/>
    </w:rPr>
  </w:style>
  <w:style w:type="paragraph" w:customStyle="1" w:styleId="476">
    <w:name w:val="List Paragraph5"/>
    <w:basedOn w:val="1"/>
    <w:qFormat/>
    <w:uiPriority w:val="0"/>
    <w:pPr>
      <w:spacing w:after="0"/>
      <w:ind w:left="720"/>
      <w:contextualSpacing/>
    </w:pPr>
    <w:rPr>
      <w:rFonts w:eastAsia="宋体"/>
      <w:sz w:val="24"/>
      <w:szCs w:val="24"/>
      <w:lang w:val="en-US" w:eastAsia="zh-CN"/>
    </w:rPr>
  </w:style>
  <w:style w:type="paragraph" w:customStyle="1" w:styleId="477">
    <w:name w:val="List Paragraph4"/>
    <w:basedOn w:val="1"/>
    <w:qFormat/>
    <w:uiPriority w:val="0"/>
    <w:pPr>
      <w:spacing w:after="0"/>
      <w:ind w:left="720"/>
      <w:contextualSpacing/>
    </w:pPr>
    <w:rPr>
      <w:rFonts w:eastAsia="宋体"/>
      <w:sz w:val="24"/>
      <w:szCs w:val="24"/>
      <w:lang w:val="en-US" w:eastAsia="zh-CN"/>
    </w:rPr>
  </w:style>
  <w:style w:type="character" w:customStyle="1" w:styleId="478">
    <w:name w:val="Subtle Emphasis"/>
    <w:basedOn w:val="75"/>
    <w:qFormat/>
    <w:uiPriority w:val="19"/>
    <w:rPr>
      <w:i/>
      <w:color w:val="404040"/>
    </w:rPr>
  </w:style>
  <w:style w:type="paragraph" w:customStyle="1" w:styleId="479">
    <w:name w:val="标题 62"/>
    <w:basedOn w:val="1"/>
    <w:qFormat/>
    <w:uiPriority w:val="0"/>
    <w:pPr>
      <w:tabs>
        <w:tab w:val="left" w:pos="1152"/>
      </w:tabs>
      <w:spacing w:after="0"/>
    </w:pPr>
    <w:rPr>
      <w:rFonts w:ascii="Times" w:hAnsi="Times" w:eastAsia="MS PGothic" w:cs="Times"/>
      <w:lang w:val="en-US" w:eastAsia="ja-JP"/>
    </w:rPr>
  </w:style>
  <w:style w:type="paragraph" w:customStyle="1" w:styleId="480">
    <w:name w:val="标题 72"/>
    <w:basedOn w:val="1"/>
    <w:qFormat/>
    <w:uiPriority w:val="0"/>
    <w:pPr>
      <w:tabs>
        <w:tab w:val="left" w:pos="1296"/>
      </w:tabs>
      <w:spacing w:after="0"/>
    </w:pPr>
    <w:rPr>
      <w:rFonts w:ascii="Times" w:hAnsi="Times" w:eastAsia="MS PGothic" w:cs="Times"/>
      <w:lang w:val="en-US" w:eastAsia="ja-JP"/>
    </w:rPr>
  </w:style>
  <w:style w:type="paragraph" w:customStyle="1" w:styleId="481">
    <w:name w:val="List Paragraph7"/>
    <w:basedOn w:val="1"/>
    <w:qFormat/>
    <w:uiPriority w:val="0"/>
    <w:pPr>
      <w:spacing w:after="0"/>
      <w:ind w:left="720"/>
      <w:contextualSpacing/>
    </w:pPr>
    <w:rPr>
      <w:rFonts w:eastAsia="宋体"/>
      <w:sz w:val="24"/>
      <w:szCs w:val="24"/>
      <w:lang w:val="en-US" w:eastAsia="zh-CN"/>
    </w:rPr>
  </w:style>
  <w:style w:type="paragraph" w:customStyle="1" w:styleId="482">
    <w:name w:val="List Paragraph6"/>
    <w:basedOn w:val="1"/>
    <w:qFormat/>
    <w:uiPriority w:val="0"/>
    <w:pPr>
      <w:spacing w:after="0"/>
      <w:ind w:left="720"/>
      <w:contextualSpacing/>
    </w:pPr>
    <w:rPr>
      <w:rFonts w:eastAsia="宋体"/>
      <w:sz w:val="24"/>
      <w:szCs w:val="24"/>
      <w:lang w:val="en-US" w:eastAsia="zh-CN"/>
    </w:rPr>
  </w:style>
  <w:style w:type="paragraph" w:customStyle="1" w:styleId="483">
    <w:name w:val="标题 61"/>
    <w:basedOn w:val="1"/>
    <w:qFormat/>
    <w:uiPriority w:val="0"/>
    <w:pPr>
      <w:tabs>
        <w:tab w:val="left" w:pos="1152"/>
      </w:tabs>
      <w:spacing w:after="0"/>
    </w:pPr>
    <w:rPr>
      <w:rFonts w:ascii="Times" w:hAnsi="Times" w:eastAsia="MS PGothic" w:cs="Times"/>
      <w:lang w:val="en-US" w:eastAsia="ja-JP"/>
    </w:rPr>
  </w:style>
  <w:style w:type="paragraph" w:customStyle="1" w:styleId="484">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5">
    <w:name w:val="标题 71"/>
    <w:basedOn w:val="1"/>
    <w:qFormat/>
    <w:uiPriority w:val="0"/>
    <w:pPr>
      <w:tabs>
        <w:tab w:val="left" w:pos="1296"/>
      </w:tabs>
      <w:spacing w:after="0"/>
    </w:pPr>
    <w:rPr>
      <w:rFonts w:ascii="Times" w:hAnsi="Times" w:eastAsia="MS PGothic" w:cs="Times"/>
      <w:lang w:val="en-US" w:eastAsia="ja-JP"/>
    </w:rPr>
  </w:style>
  <w:style w:type="paragraph" w:customStyle="1" w:styleId="486">
    <w:name w:val="IvD bodytext"/>
    <w:basedOn w:val="33"/>
    <w:link w:val="48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7">
    <w:name w:val="IvD bodytext Char"/>
    <w:link w:val="486"/>
    <w:qFormat/>
    <w:locked/>
    <w:uiPriority w:val="0"/>
    <w:rPr>
      <w:rFonts w:ascii="Arial" w:hAnsi="Arial" w:eastAsia="宋体"/>
      <w:spacing w:val="2"/>
      <w:lang w:val="en-US" w:eastAsia="en-US"/>
    </w:rPr>
  </w:style>
  <w:style w:type="character" w:customStyle="1" w:styleId="488">
    <w:name w:val="表 (青) 13 (文字)"/>
    <w:qFormat/>
    <w:locked/>
    <w:uiPriority w:val="34"/>
    <w:rPr>
      <w:rFonts w:eastAsia="MS Gothic"/>
      <w:sz w:val="24"/>
      <w:lang w:val="en-GB" w:eastAsia="en-US"/>
    </w:rPr>
  </w:style>
  <w:style w:type="paragraph" w:customStyle="1" w:styleId="489">
    <w:name w:val="LGTdoc_본문"/>
    <w:basedOn w:val="1"/>
    <w:link w:val="599"/>
    <w:qFormat/>
    <w:uiPriority w:val="0"/>
    <w:pPr>
      <w:widowControl w:val="0"/>
      <w:autoSpaceDE w:val="0"/>
      <w:autoSpaceDN w:val="0"/>
      <w:adjustRightInd w:val="0"/>
      <w:snapToGrid w:val="0"/>
      <w:spacing w:after="0" w:afterLines="50" w:line="264" w:lineRule="auto"/>
      <w:jc w:val="both"/>
    </w:pPr>
    <w:rPr>
      <w:kern w:val="2"/>
      <w:sz w:val="22"/>
      <w:szCs w:val="24"/>
      <w:lang w:eastAsia="ko-KR"/>
    </w:rPr>
  </w:style>
  <w:style w:type="paragraph" w:customStyle="1" w:styleId="490">
    <w:name w:val="LGTdoc_제목1"/>
    <w:basedOn w:val="1"/>
    <w:qFormat/>
    <w:uiPriority w:val="0"/>
    <w:pPr>
      <w:adjustRightInd w:val="0"/>
      <w:snapToGrid w:val="0"/>
      <w:spacing w:before="120" w:beforeLines="50" w:after="100" w:afterAutospacing="1"/>
      <w:jc w:val="both"/>
    </w:pPr>
    <w:rPr>
      <w:b/>
      <w:sz w:val="28"/>
      <w:lang w:eastAsia="ko-KR"/>
    </w:rPr>
  </w:style>
  <w:style w:type="paragraph" w:customStyle="1" w:styleId="491">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2">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3">
    <w:name w:val="Heading 3 Char1"/>
    <w:qFormat/>
    <w:uiPriority w:val="0"/>
    <w:rPr>
      <w:rFonts w:ascii="Arial" w:hAnsi="Arial"/>
      <w:b/>
      <w:sz w:val="26"/>
      <w:lang w:val="en-GB" w:eastAsia="zh-CN"/>
    </w:rPr>
  </w:style>
  <w:style w:type="character" w:customStyle="1" w:styleId="494">
    <w:name w:val="Heading 4 Char1"/>
    <w:qFormat/>
    <w:uiPriority w:val="9"/>
    <w:rPr>
      <w:rFonts w:ascii="Arial" w:hAnsi="Arial"/>
      <w:b/>
      <w:i/>
      <w:sz w:val="26"/>
      <w:lang w:val="en-GB" w:eastAsia="zh-CN"/>
    </w:rPr>
  </w:style>
  <w:style w:type="paragraph" w:customStyle="1" w:styleId="495">
    <w:name w:val="Paragraph"/>
    <w:basedOn w:val="1"/>
    <w:link w:val="496"/>
    <w:qFormat/>
    <w:uiPriority w:val="0"/>
    <w:pPr>
      <w:spacing w:before="220" w:after="0"/>
    </w:pPr>
    <w:rPr>
      <w:rFonts w:eastAsia="宋体"/>
      <w:sz w:val="22"/>
    </w:rPr>
  </w:style>
  <w:style w:type="character" w:customStyle="1" w:styleId="496">
    <w:name w:val="Paragraph Char"/>
    <w:link w:val="495"/>
    <w:qFormat/>
    <w:locked/>
    <w:uiPriority w:val="0"/>
    <w:rPr>
      <w:rFonts w:ascii="Times New Roman" w:hAnsi="Times New Roman" w:eastAsia="宋体"/>
      <w:sz w:val="22"/>
      <w:lang w:val="en-GB" w:eastAsia="en-US"/>
    </w:rPr>
  </w:style>
  <w:style w:type="character" w:customStyle="1" w:styleId="497">
    <w:name w:val="Colorful List - Accent 1 Char"/>
    <w:qFormat/>
    <w:locked/>
    <w:uiPriority w:val="34"/>
    <w:rPr>
      <w:rFonts w:eastAsia="MS Gothic"/>
      <w:sz w:val="24"/>
      <w:lang w:val="zh-CN" w:eastAsia="en-US"/>
    </w:rPr>
  </w:style>
  <w:style w:type="table" w:customStyle="1" w:styleId="498">
    <w:name w:val="Grid Table 4 Accent 5"/>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9">
    <w:name w:val="emailstyle15"/>
    <w:semiHidden/>
    <w:qFormat/>
    <w:uiPriority w:val="0"/>
    <w:rPr>
      <w:color w:val="000000"/>
    </w:rPr>
  </w:style>
  <w:style w:type="table" w:customStyle="1" w:styleId="500">
    <w:name w:val="Table Grid11"/>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1">
    <w:name w:val="rProposal"/>
    <w:basedOn w:val="1"/>
    <w:next w:val="1"/>
    <w:link w:val="502"/>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2">
    <w:name w:val="rProposal Char"/>
    <w:link w:val="501"/>
    <w:qFormat/>
    <w:locked/>
    <w:uiPriority w:val="0"/>
    <w:rPr>
      <w:rFonts w:ascii="Times New Roman" w:hAnsi="Times New Roman" w:eastAsia="Malgun Gothic"/>
      <w:i/>
      <w:kern w:val="2"/>
      <w:sz w:val="22"/>
      <w:szCs w:val="22"/>
      <w:lang w:val="en-US" w:eastAsia="ko-KR"/>
    </w:rPr>
  </w:style>
  <w:style w:type="paragraph" w:customStyle="1" w:styleId="503">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4">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5">
    <w:name w:val="rProposal_sub Char"/>
    <w:link w:val="455"/>
    <w:qFormat/>
    <w:locked/>
    <w:uiPriority w:val="0"/>
    <w:rPr>
      <w:rFonts w:ascii="Times New Roman" w:hAnsi="Times New Roman" w:eastAsia="Malgun Gothic"/>
      <w:i/>
      <w:kern w:val="2"/>
      <w:sz w:val="22"/>
      <w:szCs w:val="22"/>
      <w:lang w:val="en-US" w:eastAsia="ko-KR"/>
    </w:rPr>
  </w:style>
  <w:style w:type="paragraph" w:customStyle="1" w:styleId="506">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7">
    <w:name w:val="NO Char1"/>
    <w:qFormat/>
    <w:uiPriority w:val="0"/>
    <w:rPr>
      <w:sz w:val="24"/>
      <w:lang w:val="en-GB" w:eastAsia="en-US"/>
    </w:rPr>
  </w:style>
  <w:style w:type="character" w:customStyle="1" w:styleId="508">
    <w:name w:val="Commentaire Car"/>
    <w:qFormat/>
    <w:uiPriority w:val="0"/>
    <w:rPr>
      <w:sz w:val="20"/>
    </w:rPr>
  </w:style>
  <w:style w:type="character" w:customStyle="1" w:styleId="509">
    <w:name w:val="citationref"/>
    <w:qFormat/>
    <w:uiPriority w:val="0"/>
  </w:style>
  <w:style w:type="character" w:customStyle="1" w:styleId="510">
    <w:name w:val="mw-mmv-title"/>
    <w:qFormat/>
    <w:uiPriority w:val="0"/>
  </w:style>
  <w:style w:type="character" w:customStyle="1" w:styleId="511">
    <w:name w:val="legend-color"/>
    <w:qFormat/>
    <w:uiPriority w:val="0"/>
  </w:style>
  <w:style w:type="paragraph" w:customStyle="1" w:styleId="512">
    <w:name w:val="Equation_legend"/>
    <w:basedOn w:val="28"/>
    <w:link w:val="513"/>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3">
    <w:name w:val="Equation_legend Char"/>
    <w:link w:val="512"/>
    <w:qFormat/>
    <w:locked/>
    <w:uiPriority w:val="0"/>
    <w:rPr>
      <w:rFonts w:ascii="Times New Roman" w:hAnsi="Times New Roman" w:eastAsia="宋体"/>
      <w:sz w:val="24"/>
      <w:lang w:val="en-US" w:eastAsia="en-US"/>
    </w:rPr>
  </w:style>
  <w:style w:type="character" w:customStyle="1" w:styleId="514">
    <w:name w:val="标题 Char"/>
    <w:basedOn w:val="75"/>
    <w:qFormat/>
    <w:uiPriority w:val="10"/>
    <w:rPr>
      <w:rFonts w:ascii="Calibri Light" w:hAnsi="Calibri Light" w:eastAsia="宋体" w:cs="Times New Roman"/>
      <w:b/>
      <w:bCs/>
      <w:sz w:val="32"/>
      <w:szCs w:val="32"/>
    </w:rPr>
  </w:style>
  <w:style w:type="character" w:customStyle="1" w:styleId="515">
    <w:name w:val="列出段落 字符"/>
    <w:qFormat/>
    <w:uiPriority w:val="34"/>
    <w:rPr>
      <w:rFonts w:ascii="Times" w:hAnsi="Times" w:eastAsia="Batang"/>
      <w:sz w:val="24"/>
      <w:lang w:val="en-GB" w:eastAsia="zh-CN"/>
    </w:rPr>
  </w:style>
  <w:style w:type="character" w:customStyle="1" w:styleId="516">
    <w:name w:val="colour"/>
    <w:basedOn w:val="75"/>
    <w:qFormat/>
    <w:uiPriority w:val="0"/>
    <w:rPr>
      <w:rFonts w:cs="Times New Roman"/>
    </w:rPr>
  </w:style>
  <w:style w:type="character" w:customStyle="1" w:styleId="517">
    <w:name w:val="highlight"/>
    <w:basedOn w:val="75"/>
    <w:qFormat/>
    <w:uiPriority w:val="0"/>
    <w:rPr>
      <w:rFonts w:cs="Times New Roman"/>
    </w:rPr>
  </w:style>
  <w:style w:type="character" w:customStyle="1" w:styleId="518">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9">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20">
    <w:name w:val="z-Top of Form Char1"/>
    <w:basedOn w:val="75"/>
    <w:qFormat/>
    <w:uiPriority w:val="0"/>
    <w:rPr>
      <w:rFonts w:ascii="Arial" w:hAnsi="Arial" w:cs="Arial"/>
      <w:vanish/>
      <w:sz w:val="16"/>
      <w:szCs w:val="16"/>
      <w:lang w:val="en-GB" w:eastAsia="en-US"/>
    </w:rPr>
  </w:style>
  <w:style w:type="character" w:customStyle="1" w:styleId="521">
    <w:name w:val="z-Bottom of Form Char1"/>
    <w:basedOn w:val="75"/>
    <w:qFormat/>
    <w:uiPriority w:val="0"/>
    <w:rPr>
      <w:rFonts w:ascii="Arial" w:hAnsi="Arial" w:cs="Arial"/>
      <w:vanish/>
      <w:sz w:val="16"/>
      <w:szCs w:val="16"/>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rFonts w:eastAsia="宋体"/>
      <w:b/>
      <w:i/>
      <w:sz w:val="26"/>
    </w:rPr>
  </w:style>
  <w:style w:type="table" w:customStyle="1" w:styleId="541">
    <w:name w:val="Dark List - Accent 61"/>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Grid Table 4 - Accent 51"/>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6">
    <w:name w:val="Table Grid12"/>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4"/>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8">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 Light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0">
    <w:name w:val="Plain Table 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1">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2">
    <w:name w:val="Table Classic 1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3">
    <w:name w:val="Table Subtle 2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4">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Simple 22"/>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6">
    <w:name w:val="浅色列表12"/>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7">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8">
    <w:name w:val="Medium Shading 2 - Accent 32"/>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9">
    <w:name w:val="Table Grid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0">
    <w:name w:val="Table Grid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2">
    <w:name w:val="Table Elegant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3">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4">
    <w:name w:val="Index Heading3"/>
    <w:basedOn w:val="1"/>
    <w:next w:val="1"/>
    <w:qFormat/>
    <w:uiPriority w:val="0"/>
    <w:pPr>
      <w:pBdr>
        <w:top w:val="single" w:color="auto" w:sz="12" w:space="0"/>
      </w:pBdr>
      <w:spacing w:before="360" w:after="240"/>
    </w:pPr>
    <w:rPr>
      <w:rFonts w:eastAsia="宋体"/>
      <w:b/>
      <w:i/>
      <w:sz w:val="26"/>
    </w:rPr>
  </w:style>
  <w:style w:type="table" w:customStyle="1" w:styleId="565">
    <w:name w:val="Dark List - Accent 62"/>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6">
    <w:name w:val="Table Grid Light1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7">
    <w:name w:val="Plain Table 1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8">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9">
    <w:name w:val="Grid Table 4 - Accent 52"/>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0">
    <w:name w:val="Table Grid13"/>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5"/>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Table Grid6"/>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3">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 Light14"/>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5">
    <w:name w:val="Plain Table 114"/>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6">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7">
    <w:name w:val="Table Classic 1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8">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9">
    <w:name w:val="Table Theme3"/>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Simple 23"/>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1">
    <w:name w:val="浅色列表13"/>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2">
    <w:name w:val="Light Shading - Accent 63"/>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3">
    <w:name w:val="Medium Shading 2 - Accent 3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4">
    <w:name w:val="Table Grid 43"/>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5">
    <w:name w:val="Table Grid 3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7">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8">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9">
    <w:name w:val="Index Heading4"/>
    <w:basedOn w:val="1"/>
    <w:next w:val="1"/>
    <w:qFormat/>
    <w:uiPriority w:val="0"/>
    <w:pPr>
      <w:pBdr>
        <w:top w:val="single" w:color="auto" w:sz="12" w:space="0"/>
      </w:pBdr>
      <w:spacing w:before="360" w:after="240"/>
    </w:pPr>
    <w:rPr>
      <w:rFonts w:eastAsia="宋体"/>
      <w:b/>
      <w:i/>
      <w:sz w:val="26"/>
    </w:rPr>
  </w:style>
  <w:style w:type="table" w:customStyle="1" w:styleId="590">
    <w:name w:val="Dark List - Accent 63"/>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1">
    <w:name w:val="Table Grid Light1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2">
    <w:name w:val="Plain Table 1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3">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4">
    <w:name w:val="Grid Table 4 - Accent 53"/>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5">
    <w:name w:val="Table Grid14"/>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7"/>
    <w:basedOn w:val="6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7">
    <w:name w:val="3GPP Agreements Char"/>
    <w:link w:val="598"/>
    <w:qFormat/>
    <w:locked/>
    <w:uiPriority w:val="0"/>
    <w:rPr>
      <w:lang w:eastAsia="zh-CN"/>
    </w:rPr>
  </w:style>
  <w:style w:type="paragraph" w:customStyle="1" w:styleId="598">
    <w:name w:val="3GPP Agreements"/>
    <w:basedOn w:val="1"/>
    <w:link w:val="597"/>
    <w:qFormat/>
    <w:uiPriority w:val="0"/>
    <w:pPr>
      <w:numPr>
        <w:ilvl w:val="0"/>
        <w:numId w:val="31"/>
      </w:numPr>
      <w:spacing w:before="60" w:after="60" w:line="256" w:lineRule="auto"/>
      <w:jc w:val="both"/>
    </w:pPr>
    <w:rPr>
      <w:rFonts w:ascii="CG Times (WN)" w:hAnsi="CG Times (WN)"/>
      <w:lang w:val="fr-FR" w:eastAsia="zh-CN"/>
    </w:rPr>
  </w:style>
  <w:style w:type="character" w:customStyle="1" w:styleId="599">
    <w:name w:val="LGTdoc_본문 Char"/>
    <w:link w:val="489"/>
    <w:qFormat/>
    <w:uiPriority w:val="0"/>
    <w:rPr>
      <w:rFonts w:ascii="Times New Roman" w:hAnsi="Times New Roman" w:eastAsia="Batang"/>
      <w:kern w:val="2"/>
      <w:sz w:val="22"/>
      <w:szCs w:val="24"/>
      <w:lang w:val="en-GB" w:eastAsia="ko-KR"/>
    </w:rPr>
  </w:style>
  <w:style w:type="paragraph" w:customStyle="1" w:styleId="600">
    <w:name w:val="Style1"/>
    <w:basedOn w:val="1"/>
    <w:link w:val="601"/>
    <w:qFormat/>
    <w:uiPriority w:val="0"/>
    <w:pPr>
      <w:spacing w:line="288" w:lineRule="auto"/>
      <w:ind w:firstLine="360"/>
      <w:jc w:val="both"/>
    </w:pPr>
    <w:rPr>
      <w:rFonts w:eastAsia="Malgun Gothic" w:cs="Batang"/>
    </w:rPr>
  </w:style>
  <w:style w:type="character" w:customStyle="1" w:styleId="601">
    <w:name w:val="Style1 Char"/>
    <w:link w:val="600"/>
    <w:qFormat/>
    <w:uiPriority w:val="0"/>
    <w:rPr>
      <w:rFonts w:ascii="Times New Roman" w:hAnsi="Times New Roman" w:eastAsia="Malgun Gothic" w:cs="Batang"/>
      <w:lang w:val="en-GB" w:eastAsia="en-US"/>
    </w:rPr>
  </w:style>
  <w:style w:type="paragraph" w:customStyle="1" w:styleId="602">
    <w:name w:val="3GPP Text"/>
    <w:basedOn w:val="1"/>
    <w:link w:val="603"/>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603">
    <w:name w:val="3GPP Text Char"/>
    <w:link w:val="602"/>
    <w:qFormat/>
    <w:uiPriority w:val="0"/>
    <w:rPr>
      <w:rFonts w:ascii="Times New Roman" w:hAnsi="Times New Roman" w:eastAsia="宋体"/>
      <w:sz w:val="22"/>
      <w:lang w:val="en-US" w:eastAsia="en-US"/>
    </w:rPr>
  </w:style>
  <w:style w:type="character" w:customStyle="1" w:styleId="604">
    <w:name w:val="Header Char1"/>
    <w:basedOn w:val="75"/>
    <w:semiHidden/>
    <w:qFormat/>
    <w:uiPriority w:val="0"/>
    <w:rPr>
      <w:rFonts w:ascii="Times New Roman" w:hAnsi="Times New Roman" w:eastAsia="Times New Roman" w:cs="Times New Roman"/>
      <w:sz w:val="20"/>
      <w:szCs w:val="20"/>
      <w:lang w:val="en-GB"/>
    </w:rPr>
  </w:style>
  <w:style w:type="character" w:customStyle="1" w:styleId="605">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6">
    <w:name w:val="0 Main text Char"/>
    <w:link w:val="607"/>
    <w:semiHidden/>
    <w:qFormat/>
    <w:locked/>
    <w:uiPriority w:val="0"/>
    <w:rPr>
      <w:rFonts w:eastAsia="Malgun Gothic" w:cs="Batang"/>
    </w:rPr>
  </w:style>
  <w:style w:type="paragraph" w:customStyle="1" w:styleId="607">
    <w:name w:val="0 Main text"/>
    <w:basedOn w:val="1"/>
    <w:link w:val="606"/>
    <w:semiHidden/>
    <w:qFormat/>
    <w:uiPriority w:val="0"/>
    <w:pPr>
      <w:spacing w:after="100" w:afterAutospacing="1" w:line="288" w:lineRule="auto"/>
      <w:ind w:firstLine="360"/>
      <w:jc w:val="both"/>
    </w:pPr>
    <w:rPr>
      <w:rFonts w:ascii="CG Times (WN)" w:hAnsi="CG Times (WN)" w:eastAsia="Malgun Gothic" w:cs="Batang"/>
      <w:lang w:val="fr-FR" w:eastAsia="fr-FR"/>
    </w:rPr>
  </w:style>
  <w:style w:type="paragraph" w:customStyle="1" w:styleId="608">
    <w:name w:val="x_msonormal"/>
    <w:basedOn w:val="1"/>
    <w:qFormat/>
    <w:uiPriority w:val="0"/>
    <w:pPr>
      <w:spacing w:after="0"/>
    </w:pPr>
    <w:rPr>
      <w:rFonts w:ascii="Calibri" w:hAnsi="Calibri" w:eastAsia="Malgun Gothic" w:cs="Calibri"/>
      <w:sz w:val="22"/>
      <w:szCs w:val="22"/>
      <w:lang w:val="en-US" w:eastAsia="ko-KR"/>
    </w:rPr>
  </w:style>
  <w:style w:type="paragraph" w:customStyle="1" w:styleId="609">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0">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1">
    <w:name w:val="xxmsonormal"/>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612">
    <w:name w:val="a0"/>
    <w:basedOn w:val="1"/>
    <w:qFormat/>
    <w:uiPriority w:val="99"/>
    <w:pPr>
      <w:spacing w:before="100" w:beforeAutospacing="1" w:after="100" w:afterAutospacing="1"/>
    </w:pPr>
    <w:rPr>
      <w:rFonts w:ascii="Calibri" w:hAnsi="Calibri" w:eastAsia="Calibri" w:cs="Calibri"/>
      <w:sz w:val="22"/>
      <w:szCs w:val="22"/>
      <w:lang w:val="en-US"/>
    </w:rPr>
  </w:style>
  <w:style w:type="character" w:customStyle="1" w:styleId="613">
    <w:name w:val="normaltextrun"/>
    <w:basedOn w:val="75"/>
    <w:qFormat/>
    <w:uiPriority w:val="0"/>
  </w:style>
  <w:style w:type="character" w:customStyle="1" w:styleId="614">
    <w:name w:val="eop"/>
    <w:basedOn w:val="75"/>
    <w:qFormat/>
    <w:uiPriority w:val="0"/>
  </w:style>
  <w:style w:type="character" w:customStyle="1" w:styleId="615">
    <w:name w:val="xxxxxapple-converted-space"/>
    <w:basedOn w:val="75"/>
    <w:qFormat/>
    <w:uiPriority w:val="0"/>
  </w:style>
  <w:style w:type="character" w:customStyle="1" w:styleId="616">
    <w:name w:val="xxapple-converted-space"/>
    <w:basedOn w:val="75"/>
    <w:qFormat/>
    <w:uiPriority w:val="0"/>
  </w:style>
  <w:style w:type="character" w:customStyle="1" w:styleId="617">
    <w:name w:val="xxxapple-converted-space"/>
    <w:basedOn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0BBCD9-3D69-43EB-B30C-C852D680FE8D}">
  <ds:schemaRefs/>
</ds:datastoreItem>
</file>

<file path=customXml/itemProps2.xml><?xml version="1.0" encoding="utf-8"?>
<ds:datastoreItem xmlns:ds="http://schemas.openxmlformats.org/officeDocument/2006/customXml" ds:itemID="{8CBDD2AB-1D50-4EC7-91E4-FF1F2F9DD153}">
  <ds:schemaRefs/>
</ds:datastoreItem>
</file>

<file path=customXml/itemProps3.xml><?xml version="1.0" encoding="utf-8"?>
<ds:datastoreItem xmlns:ds="http://schemas.openxmlformats.org/officeDocument/2006/customXml" ds:itemID="{512C8797-BDAD-4B69-9F70-2F44BAF449AF}">
  <ds:schemaRefs/>
</ds:datastoreItem>
</file>

<file path=customXml/itemProps4.xml><?xml version="1.0" encoding="utf-8"?>
<ds:datastoreItem xmlns:ds="http://schemas.openxmlformats.org/officeDocument/2006/customXml" ds:itemID="{409794EB-5B17-4D29-9F4B-498903F734CE}">
  <ds:schemaRefs/>
</ds:datastoreItem>
</file>

<file path=docProps/app.xml><?xml version="1.0" encoding="utf-8"?>
<Properties xmlns="http://schemas.openxmlformats.org/officeDocument/2006/extended-properties" xmlns:vt="http://schemas.openxmlformats.org/officeDocument/2006/docPropsVTypes">
  <Template>3gpp_70.dot</Template>
  <Pages>3</Pages>
  <Words>617</Words>
  <Characters>3520</Characters>
  <Lines>29</Lines>
  <Paragraphs>8</Paragraphs>
  <TotalTime>11</TotalTime>
  <ScaleCrop>false</ScaleCrop>
  <LinksUpToDate>false</LinksUpToDate>
  <CharactersWithSpaces>4129</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2022-05-18T04:12:00Z</dcterms:created>
  <dc:creator>10240485</dc:creator>
  <cp:lastModifiedBy>ZTE-Ling Yang</cp:lastModifiedBy>
  <cp:lastPrinted>2411-12-31T08:00:00Z</cp:lastPrinted>
  <dcterms:modified xsi:type="dcterms:W3CDTF">2022-11-07T02:05:18Z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2052-11.8.2.11019</vt:lpwstr>
  </property>
  <property fmtid="{D5CDD505-2E9C-101B-9397-08002B2CF9AE}" pid="23" name="ICV">
    <vt:lpwstr>93363C05A2794244A14103835E3D7AD6</vt:lpwstr>
  </property>
</Properties>
</file>